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1C" w:rsidRDefault="00D73E1C" w:rsidP="00D73E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1. паспорт  ПРОГРАММЫ  ПРОФЕССИОНАЛЬНОГО  МОДУЛЯ</w:t>
      </w:r>
    </w:p>
    <w:p w:rsidR="00D73E1C" w:rsidRDefault="00D73E1C" w:rsidP="00D73E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D73E1C" w:rsidRPr="002B1E99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 03  ПРЕДОСТАВЛЕНИЕ ТУРОПЕРАТОРСКИХ УСЛУГ</w:t>
      </w:r>
    </w:p>
    <w:p w:rsidR="00D73E1C" w:rsidRPr="00ED191E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>1.1. Область применения    программы</w:t>
      </w:r>
    </w:p>
    <w:p w:rsidR="00D73E1C" w:rsidRPr="007B756F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D73E1C" w:rsidRPr="009A3BC6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  <w:vertAlign w:val="superscript"/>
        </w:rPr>
      </w:pPr>
      <w:r w:rsidRPr="007B756F">
        <w:rPr>
          <w:sz w:val="28"/>
          <w:szCs w:val="28"/>
        </w:rPr>
        <w:t xml:space="preserve">Программа профессионального модуля (далее    программа) – является частью </w:t>
      </w:r>
      <w:r>
        <w:rPr>
          <w:sz w:val="28"/>
          <w:szCs w:val="28"/>
        </w:rPr>
        <w:t>программы подготовки специалистов среднего звена</w:t>
      </w:r>
      <w:r w:rsidRPr="007B756F">
        <w:rPr>
          <w:sz w:val="28"/>
          <w:szCs w:val="28"/>
        </w:rPr>
        <w:t xml:space="preserve"> </w:t>
      </w:r>
      <w:r>
        <w:rPr>
          <w:sz w:val="28"/>
          <w:szCs w:val="28"/>
        </w:rPr>
        <w:t>(ППССЗ)</w:t>
      </w:r>
      <w:r w:rsidRPr="007B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ФГОС по специальности</w:t>
      </w:r>
      <w:r w:rsidRPr="007B756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СПО </w:t>
      </w:r>
      <w:r w:rsidR="00E44130">
        <w:rPr>
          <w:b/>
          <w:sz w:val="28"/>
          <w:szCs w:val="28"/>
        </w:rPr>
        <w:t>43.02.10</w:t>
      </w:r>
      <w:r>
        <w:rPr>
          <w:b/>
          <w:sz w:val="28"/>
          <w:szCs w:val="28"/>
        </w:rPr>
        <w:t xml:space="preserve"> Туризм (базовой подготовки), </w:t>
      </w:r>
      <w:r>
        <w:rPr>
          <w:sz w:val="28"/>
          <w:szCs w:val="28"/>
        </w:rPr>
        <w:t>отнесенной в состав укрупненной группы   специальностей</w:t>
      </w:r>
      <w:r>
        <w:rPr>
          <w:b/>
          <w:sz w:val="28"/>
          <w:szCs w:val="28"/>
        </w:rPr>
        <w:t xml:space="preserve">  </w:t>
      </w:r>
      <w:r w:rsidR="00E44130">
        <w:rPr>
          <w:b/>
          <w:sz w:val="28"/>
          <w:szCs w:val="28"/>
        </w:rPr>
        <w:t>43.00.00</w:t>
      </w:r>
      <w:r>
        <w:rPr>
          <w:b/>
          <w:sz w:val="28"/>
          <w:szCs w:val="28"/>
        </w:rPr>
        <w:t xml:space="preserve"> </w:t>
      </w:r>
      <w:r w:rsidR="00E44130">
        <w:rPr>
          <w:b/>
          <w:sz w:val="28"/>
          <w:szCs w:val="28"/>
        </w:rPr>
        <w:t>Сервис и туризм</w:t>
      </w:r>
      <w:r>
        <w:rPr>
          <w:b/>
          <w:sz w:val="28"/>
          <w:szCs w:val="28"/>
        </w:rPr>
        <w:t xml:space="preserve"> </w:t>
      </w:r>
      <w:r w:rsidRPr="007B756F">
        <w:rPr>
          <w:sz w:val="28"/>
          <w:szCs w:val="28"/>
        </w:rPr>
        <w:t>в части освоения основного вида профессиональной деятельно</w:t>
      </w:r>
      <w:r>
        <w:rPr>
          <w:sz w:val="28"/>
          <w:szCs w:val="28"/>
        </w:rPr>
        <w:t>сти (ВПД)</w:t>
      </w:r>
      <w:r w:rsidRPr="007B756F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Предоставление </w:t>
      </w:r>
      <w:proofErr w:type="spellStart"/>
      <w:r>
        <w:rPr>
          <w:b/>
          <w:bCs/>
          <w:sz w:val="28"/>
          <w:szCs w:val="28"/>
        </w:rPr>
        <w:t>туроператорских</w:t>
      </w:r>
      <w:proofErr w:type="spellEnd"/>
      <w:r>
        <w:rPr>
          <w:b/>
          <w:bCs/>
          <w:sz w:val="28"/>
          <w:szCs w:val="28"/>
        </w:rPr>
        <w:t xml:space="preserve"> услуг</w:t>
      </w:r>
      <w:r w:rsidRPr="007B756F">
        <w:rPr>
          <w:b/>
          <w:sz w:val="28"/>
          <w:szCs w:val="28"/>
        </w:rPr>
        <w:t xml:space="preserve"> </w:t>
      </w:r>
      <w:r w:rsidRPr="007B756F">
        <w:rPr>
          <w:sz w:val="28"/>
          <w:szCs w:val="28"/>
        </w:rPr>
        <w:t>и соответствующих профессиональных компетенций (ПК):</w:t>
      </w:r>
    </w:p>
    <w:p w:rsidR="00D73E1C" w:rsidRPr="008B5755" w:rsidRDefault="00D73E1C" w:rsidP="00D73E1C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5755">
        <w:rPr>
          <w:rFonts w:ascii="Times New Roman" w:hAnsi="Times New Roman" w:cs="Times New Roman"/>
          <w:sz w:val="28"/>
          <w:szCs w:val="28"/>
        </w:rPr>
        <w:t>1. Проводить маркетинговые исследования рынка туристских услуг с целью формирования востребованного туристского продукта.</w:t>
      </w:r>
    </w:p>
    <w:p w:rsidR="00D73E1C" w:rsidRPr="008B5755" w:rsidRDefault="00D73E1C" w:rsidP="00D73E1C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5755">
        <w:rPr>
          <w:rFonts w:ascii="Times New Roman" w:hAnsi="Times New Roman" w:cs="Times New Roman"/>
          <w:sz w:val="28"/>
          <w:szCs w:val="28"/>
        </w:rPr>
        <w:t>2. Формировать туристский продукт.</w:t>
      </w:r>
    </w:p>
    <w:p w:rsidR="00D73E1C" w:rsidRPr="008B5755" w:rsidRDefault="00D73E1C" w:rsidP="00D73E1C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5755">
        <w:rPr>
          <w:rFonts w:ascii="Times New Roman" w:hAnsi="Times New Roman" w:cs="Times New Roman"/>
          <w:sz w:val="28"/>
          <w:szCs w:val="28"/>
        </w:rPr>
        <w:t>3. Рассчитывать стоимость туристского продукта.</w:t>
      </w:r>
    </w:p>
    <w:p w:rsidR="00D73E1C" w:rsidRPr="008B5755" w:rsidRDefault="00D73E1C" w:rsidP="00D73E1C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5755">
        <w:rPr>
          <w:rFonts w:ascii="Times New Roman" w:hAnsi="Times New Roman" w:cs="Times New Roman"/>
          <w:sz w:val="28"/>
          <w:szCs w:val="28"/>
        </w:rPr>
        <w:t xml:space="preserve">4. Взаимодействовать с </w:t>
      </w:r>
      <w:proofErr w:type="spellStart"/>
      <w:r w:rsidRPr="008B5755">
        <w:rPr>
          <w:rFonts w:ascii="Times New Roman" w:hAnsi="Times New Roman" w:cs="Times New Roman"/>
          <w:sz w:val="28"/>
          <w:szCs w:val="28"/>
        </w:rPr>
        <w:t>турагентами</w:t>
      </w:r>
      <w:proofErr w:type="spellEnd"/>
      <w:r w:rsidRPr="008B5755">
        <w:rPr>
          <w:rFonts w:ascii="Times New Roman" w:hAnsi="Times New Roman" w:cs="Times New Roman"/>
          <w:sz w:val="28"/>
          <w:szCs w:val="28"/>
        </w:rPr>
        <w:t xml:space="preserve"> по реализации и продвижению туристского продукта.</w:t>
      </w:r>
    </w:p>
    <w:p w:rsidR="00D73E1C" w:rsidRDefault="00D73E1C" w:rsidP="00D73E1C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7B756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</w:r>
    </w:p>
    <w:p w:rsidR="00D73E1C" w:rsidRDefault="00D73E1C" w:rsidP="00D73E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756F">
        <w:rPr>
          <w:sz w:val="28"/>
          <w:szCs w:val="28"/>
        </w:rPr>
        <w:t>рограмма профессионального модуля может быть использована</w:t>
      </w:r>
      <w:r w:rsidRPr="007B756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дополнительном профессиональном образовании  и профессиональной подготовке специалистов по туризму  </w:t>
      </w:r>
      <w:r w:rsidRPr="008B57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при наличии  среднего   общего и основного общего  образования. Опыт работы не требуется.</w:t>
      </w:r>
    </w:p>
    <w:p w:rsidR="00D73E1C" w:rsidRDefault="00D73E1C" w:rsidP="00D73E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73E1C" w:rsidRDefault="00D73E1C" w:rsidP="00D73E1C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 xml:space="preserve"> Цели и задачи профессионального модуля – требования к результатам освоения профессионального модуля:</w:t>
      </w:r>
    </w:p>
    <w:p w:rsidR="00D73E1C" w:rsidRPr="007B756F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756F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B756F">
        <w:rPr>
          <w:sz w:val="28"/>
          <w:szCs w:val="28"/>
        </w:rPr>
        <w:t>обучающийся</w:t>
      </w:r>
      <w:proofErr w:type="gramEnd"/>
      <w:r w:rsidRPr="007B756F">
        <w:rPr>
          <w:sz w:val="28"/>
          <w:szCs w:val="28"/>
        </w:rPr>
        <w:t xml:space="preserve"> в ходе освоения профессионального модуля должен:</w:t>
      </w:r>
    </w:p>
    <w:p w:rsidR="00D73E1C" w:rsidRPr="004F6D97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b/>
          <w:sz w:val="28"/>
          <w:szCs w:val="28"/>
        </w:rPr>
        <w:t>иметь практический опыт:</w:t>
      </w:r>
    </w:p>
    <w:p w:rsidR="00D73E1C" w:rsidRPr="008B5755" w:rsidRDefault="00D73E1C" w:rsidP="00D73E1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B5755">
        <w:rPr>
          <w:sz w:val="28"/>
          <w:szCs w:val="28"/>
        </w:rPr>
        <w:t>проведения маркетинговых исследований и создания базы данных по туристским продуктам;</w:t>
      </w:r>
    </w:p>
    <w:p w:rsidR="00D73E1C" w:rsidRPr="008B5755" w:rsidRDefault="00D73E1C" w:rsidP="00D73E1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B5755">
        <w:rPr>
          <w:sz w:val="28"/>
          <w:szCs w:val="28"/>
        </w:rPr>
        <w:t xml:space="preserve">планирования программ </w:t>
      </w:r>
      <w:proofErr w:type="spellStart"/>
      <w:r w:rsidRPr="008B5755">
        <w:rPr>
          <w:sz w:val="28"/>
          <w:szCs w:val="28"/>
        </w:rPr>
        <w:t>турпоездок</w:t>
      </w:r>
      <w:proofErr w:type="spellEnd"/>
      <w:r w:rsidRPr="008B5755">
        <w:rPr>
          <w:sz w:val="28"/>
          <w:szCs w:val="28"/>
        </w:rPr>
        <w:t>, составления программ тура и турпакета;</w:t>
      </w:r>
    </w:p>
    <w:p w:rsidR="00D73E1C" w:rsidRPr="008B5755" w:rsidRDefault="00D73E1C" w:rsidP="00D73E1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B5755">
        <w:rPr>
          <w:sz w:val="28"/>
          <w:szCs w:val="28"/>
        </w:rPr>
        <w:t>предоставления сопутствующих услуг;</w:t>
      </w:r>
    </w:p>
    <w:p w:rsidR="00D73E1C" w:rsidRPr="008B5755" w:rsidRDefault="00D73E1C" w:rsidP="00D73E1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B5755">
        <w:rPr>
          <w:sz w:val="28"/>
          <w:szCs w:val="28"/>
        </w:rPr>
        <w:t xml:space="preserve">расчета себестоимости услуг, включенных в состав тура, и определения цены </w:t>
      </w:r>
      <w:proofErr w:type="spellStart"/>
      <w:r w:rsidRPr="008B5755">
        <w:rPr>
          <w:sz w:val="28"/>
          <w:szCs w:val="28"/>
        </w:rPr>
        <w:t>турпродукта</w:t>
      </w:r>
      <w:proofErr w:type="spellEnd"/>
      <w:r w:rsidRPr="008B5755">
        <w:rPr>
          <w:sz w:val="28"/>
          <w:szCs w:val="28"/>
        </w:rPr>
        <w:t>;</w:t>
      </w:r>
    </w:p>
    <w:p w:rsidR="00D73E1C" w:rsidRPr="008B5755" w:rsidRDefault="00D73E1C" w:rsidP="00D73E1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B5755">
        <w:rPr>
          <w:sz w:val="28"/>
          <w:szCs w:val="28"/>
        </w:rPr>
        <w:t xml:space="preserve">взаимодействия с </w:t>
      </w:r>
      <w:proofErr w:type="spellStart"/>
      <w:r w:rsidRPr="008B5755">
        <w:rPr>
          <w:sz w:val="28"/>
          <w:szCs w:val="28"/>
        </w:rPr>
        <w:t>турагентами</w:t>
      </w:r>
      <w:proofErr w:type="spellEnd"/>
      <w:r w:rsidRPr="008B5755">
        <w:rPr>
          <w:sz w:val="28"/>
          <w:szCs w:val="28"/>
        </w:rPr>
        <w:t xml:space="preserve"> по реализации </w:t>
      </w:r>
      <w:proofErr w:type="spellStart"/>
      <w:r w:rsidRPr="008B5755">
        <w:rPr>
          <w:sz w:val="28"/>
          <w:szCs w:val="28"/>
        </w:rPr>
        <w:t>турпродукта</w:t>
      </w:r>
      <w:proofErr w:type="spellEnd"/>
      <w:r w:rsidRPr="008B5755">
        <w:rPr>
          <w:sz w:val="28"/>
          <w:szCs w:val="28"/>
        </w:rPr>
        <w:t>;</w:t>
      </w:r>
    </w:p>
    <w:p w:rsidR="00D73E1C" w:rsidRPr="008B5755" w:rsidRDefault="00D73E1C" w:rsidP="00D73E1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B5755">
        <w:rPr>
          <w:sz w:val="28"/>
          <w:szCs w:val="28"/>
        </w:rPr>
        <w:t xml:space="preserve">работы с российскими и иностранными клиентами и агентами по продвижению </w:t>
      </w:r>
      <w:proofErr w:type="spellStart"/>
      <w:r w:rsidRPr="008B5755">
        <w:rPr>
          <w:sz w:val="28"/>
          <w:szCs w:val="28"/>
        </w:rPr>
        <w:t>турпродукта</w:t>
      </w:r>
      <w:proofErr w:type="spellEnd"/>
      <w:r w:rsidRPr="008B5755">
        <w:rPr>
          <w:sz w:val="28"/>
          <w:szCs w:val="28"/>
        </w:rPr>
        <w:t xml:space="preserve"> на рынке туристских услуг;</w:t>
      </w:r>
    </w:p>
    <w:p w:rsidR="00D73E1C" w:rsidRPr="008B5755" w:rsidRDefault="00D73E1C" w:rsidP="00D73E1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B5755">
        <w:rPr>
          <w:sz w:val="28"/>
          <w:szCs w:val="28"/>
        </w:rPr>
        <w:lastRenderedPageBreak/>
        <w:t>планирования рекламной компании, проведения презентаций, включая работу на специализированных выставках;</w:t>
      </w: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D73E1C" w:rsidRPr="007B756F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B756F">
        <w:rPr>
          <w:b/>
          <w:sz w:val="28"/>
          <w:szCs w:val="28"/>
        </w:rPr>
        <w:t>уметь:</w:t>
      </w:r>
    </w:p>
    <w:p w:rsidR="00D73E1C" w:rsidRPr="008B5755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B5755">
        <w:rPr>
          <w:sz w:val="28"/>
          <w:szCs w:val="28"/>
        </w:rPr>
        <w:t xml:space="preserve">осуществлять маркетинговые исследования, использовать их результаты при создании туристского продукта и для переговоров с </w:t>
      </w:r>
      <w:proofErr w:type="spellStart"/>
      <w:r w:rsidRPr="008B5755">
        <w:rPr>
          <w:sz w:val="28"/>
          <w:szCs w:val="28"/>
        </w:rPr>
        <w:t>турагенствами</w:t>
      </w:r>
      <w:proofErr w:type="spellEnd"/>
      <w:r w:rsidRPr="008B5755">
        <w:rPr>
          <w:sz w:val="28"/>
          <w:szCs w:val="28"/>
        </w:rPr>
        <w:t xml:space="preserve">; проводить анализ деятельности других </w:t>
      </w:r>
      <w:proofErr w:type="spellStart"/>
      <w:r w:rsidRPr="008B5755">
        <w:rPr>
          <w:sz w:val="28"/>
          <w:szCs w:val="28"/>
        </w:rPr>
        <w:t>туркомпаний</w:t>
      </w:r>
      <w:proofErr w:type="spellEnd"/>
      <w:r w:rsidRPr="008B5755">
        <w:rPr>
          <w:sz w:val="28"/>
          <w:szCs w:val="28"/>
        </w:rPr>
        <w:t>;</w:t>
      </w:r>
    </w:p>
    <w:p w:rsidR="00D73E1C" w:rsidRPr="008B5755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B5755">
        <w:rPr>
          <w:sz w:val="28"/>
          <w:szCs w:val="28"/>
        </w:rPr>
        <w:t>работать на специализированных выставках с целью организации презентаций, распространения рекламных материалов и сбора информации;</w:t>
      </w:r>
    </w:p>
    <w:p w:rsidR="00D73E1C" w:rsidRPr="008B5755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B5755">
        <w:rPr>
          <w:sz w:val="28"/>
          <w:szCs w:val="28"/>
        </w:rPr>
        <w:t>обрабатывать информацию и анализировать результаты;</w:t>
      </w:r>
    </w:p>
    <w:p w:rsidR="00D73E1C" w:rsidRPr="008B5755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B5755">
        <w:rPr>
          <w:sz w:val="28"/>
          <w:szCs w:val="28"/>
        </w:rPr>
        <w:t>налаживать контакты с торговыми представительствами других регионов и стран;</w:t>
      </w:r>
    </w:p>
    <w:p w:rsidR="00D73E1C" w:rsidRPr="008B5755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B5755">
        <w:rPr>
          <w:sz w:val="28"/>
          <w:szCs w:val="28"/>
        </w:rPr>
        <w:t>работать с запросами клиентов, в том числе и иностранных;</w:t>
      </w:r>
    </w:p>
    <w:p w:rsidR="00D73E1C" w:rsidRPr="008B5755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B5755">
        <w:rPr>
          <w:sz w:val="28"/>
          <w:szCs w:val="28"/>
        </w:rPr>
        <w:t>работать с информационными и справочными материалами;</w:t>
      </w:r>
    </w:p>
    <w:p w:rsidR="00D73E1C" w:rsidRPr="008B5755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B5755">
        <w:rPr>
          <w:sz w:val="28"/>
          <w:szCs w:val="28"/>
        </w:rPr>
        <w:t>составлять программы туров для российских и зарубежных клиентов;</w:t>
      </w:r>
    </w:p>
    <w:p w:rsidR="00D73E1C" w:rsidRPr="008B5755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B5755">
        <w:rPr>
          <w:sz w:val="28"/>
          <w:szCs w:val="28"/>
        </w:rPr>
        <w:t>составлять турпакеты с использованием иностранного языка;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B5755">
        <w:rPr>
          <w:sz w:val="28"/>
          <w:szCs w:val="28"/>
        </w:rPr>
        <w:t>оформлять документы для консульств, оформлять регистрацию иностранным гражданам;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оформлять страховые полисы;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вести документооборот с использованием информационных технологий;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анализировать и решать проблемы, возникающие во время тура, принимать меры по устранению причин, повлекших возникновение проблемы;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рассчитывать стоимость проживания, питания, транспортного и экскурсионного обслуживания;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рассчитывать себестоимость турпакета и определять цену </w:t>
      </w:r>
      <w:proofErr w:type="spellStart"/>
      <w:r>
        <w:rPr>
          <w:sz w:val="28"/>
          <w:szCs w:val="28"/>
        </w:rPr>
        <w:t>турпродукта</w:t>
      </w:r>
      <w:proofErr w:type="spellEnd"/>
      <w:r>
        <w:rPr>
          <w:sz w:val="28"/>
          <w:szCs w:val="28"/>
        </w:rPr>
        <w:t>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работать с агентскими договорами;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каталоги и ценовые приложения;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консультировать партнеров по </w:t>
      </w:r>
      <w:proofErr w:type="spellStart"/>
      <w:r>
        <w:rPr>
          <w:sz w:val="28"/>
          <w:szCs w:val="28"/>
        </w:rPr>
        <w:t>турпродуктам</w:t>
      </w:r>
      <w:proofErr w:type="spellEnd"/>
      <w:r>
        <w:rPr>
          <w:sz w:val="28"/>
          <w:szCs w:val="28"/>
        </w:rPr>
        <w:t xml:space="preserve">, оказывать помощь в продвижении и реализации </w:t>
      </w:r>
      <w:proofErr w:type="spellStart"/>
      <w:r>
        <w:rPr>
          <w:sz w:val="28"/>
          <w:szCs w:val="28"/>
        </w:rPr>
        <w:t>турпродукта</w:t>
      </w:r>
      <w:proofErr w:type="spellEnd"/>
      <w:r>
        <w:rPr>
          <w:sz w:val="28"/>
          <w:szCs w:val="28"/>
        </w:rPr>
        <w:t>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с заявками на бронирование </w:t>
      </w:r>
      <w:proofErr w:type="spellStart"/>
      <w:r>
        <w:rPr>
          <w:sz w:val="28"/>
          <w:szCs w:val="28"/>
        </w:rPr>
        <w:t>туруслуг</w:t>
      </w:r>
      <w:proofErr w:type="spellEnd"/>
      <w:r>
        <w:rPr>
          <w:sz w:val="28"/>
          <w:szCs w:val="28"/>
        </w:rPr>
        <w:t>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предоставлять информацию </w:t>
      </w:r>
      <w:proofErr w:type="spellStart"/>
      <w:r>
        <w:rPr>
          <w:sz w:val="28"/>
          <w:szCs w:val="28"/>
        </w:rPr>
        <w:t>турагентам</w:t>
      </w:r>
      <w:proofErr w:type="spellEnd"/>
      <w:r>
        <w:rPr>
          <w:sz w:val="28"/>
          <w:szCs w:val="28"/>
        </w:rPr>
        <w:t xml:space="preserve"> по рекламным турам;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различные методы поощрения </w:t>
      </w:r>
      <w:proofErr w:type="spellStart"/>
      <w:r>
        <w:rPr>
          <w:sz w:val="28"/>
          <w:szCs w:val="28"/>
        </w:rPr>
        <w:t>турагентов</w:t>
      </w:r>
      <w:proofErr w:type="spellEnd"/>
      <w:r>
        <w:rPr>
          <w:sz w:val="28"/>
          <w:szCs w:val="28"/>
        </w:rPr>
        <w:t>, рассчитывать для них комиссионное вознаграждение;</w:t>
      </w:r>
    </w:p>
    <w:p w:rsidR="00D73E1C" w:rsidRDefault="00D73E1C" w:rsidP="00D73E1C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эффективные методы общения с клиентами на русском и иностранном языках;</w:t>
      </w: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 </w:t>
      </w: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>знать: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9B366E">
        <w:rPr>
          <w:sz w:val="28"/>
          <w:szCs w:val="28"/>
        </w:rPr>
        <w:t>виды рекламного продукта;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правила работы на выставках, методы анализа результатов деятельности на выставках;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способы обработки статистических данных;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методы работы с базами данных;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методику работы со справочными и информационными материалами по страноведению и </w:t>
      </w:r>
      <w:proofErr w:type="spellStart"/>
      <w:r>
        <w:rPr>
          <w:sz w:val="28"/>
          <w:szCs w:val="28"/>
        </w:rPr>
        <w:t>регионоведению</w:t>
      </w:r>
      <w:proofErr w:type="spellEnd"/>
      <w:r>
        <w:rPr>
          <w:sz w:val="28"/>
          <w:szCs w:val="28"/>
        </w:rPr>
        <w:t>, местам и видам размещения и питания, экскурсионным объектам и транспорту;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планирование программ </w:t>
      </w:r>
      <w:proofErr w:type="spellStart"/>
      <w:r>
        <w:rPr>
          <w:sz w:val="28"/>
          <w:szCs w:val="28"/>
        </w:rPr>
        <w:t>турпоездок</w:t>
      </w:r>
      <w:proofErr w:type="spellEnd"/>
      <w:r>
        <w:rPr>
          <w:sz w:val="28"/>
          <w:szCs w:val="28"/>
        </w:rPr>
        <w:t>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основные правила и методику составления программ туров;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оформления документов при работе с консульскими учреждениями, государственными организациями и </w:t>
      </w:r>
      <w:proofErr w:type="spellStart"/>
      <w:r>
        <w:rPr>
          <w:sz w:val="28"/>
          <w:szCs w:val="28"/>
        </w:rPr>
        <w:t>тсраховыми</w:t>
      </w:r>
      <w:proofErr w:type="spellEnd"/>
      <w:r>
        <w:rPr>
          <w:sz w:val="28"/>
          <w:szCs w:val="28"/>
        </w:rPr>
        <w:t xml:space="preserve"> компаниями;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способы устранения проблем, возникающих во время тура;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методики расчета стоимости проживания, питания, транспортного и экскурсионного обслуживания;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методики расчета себестоимости турпакета и определения цены </w:t>
      </w:r>
      <w:proofErr w:type="spellStart"/>
      <w:r>
        <w:rPr>
          <w:sz w:val="28"/>
          <w:szCs w:val="28"/>
        </w:rPr>
        <w:t>турпродукта</w:t>
      </w:r>
      <w:proofErr w:type="spellEnd"/>
      <w:r>
        <w:rPr>
          <w:sz w:val="28"/>
          <w:szCs w:val="28"/>
        </w:rPr>
        <w:t>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методику создания агентской сети и содержание агентских договоров;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формы работы с </w:t>
      </w:r>
      <w:proofErr w:type="spellStart"/>
      <w:r>
        <w:rPr>
          <w:sz w:val="28"/>
          <w:szCs w:val="28"/>
        </w:rPr>
        <w:t>турагенствами</w:t>
      </w:r>
      <w:proofErr w:type="spellEnd"/>
      <w:r>
        <w:rPr>
          <w:sz w:val="28"/>
          <w:szCs w:val="28"/>
        </w:rPr>
        <w:t xml:space="preserve"> по продвижению и реализации </w:t>
      </w:r>
      <w:proofErr w:type="spellStart"/>
      <w:r>
        <w:rPr>
          <w:sz w:val="28"/>
          <w:szCs w:val="28"/>
        </w:rPr>
        <w:t>турпродукта</w:t>
      </w:r>
      <w:proofErr w:type="spellEnd"/>
      <w:r>
        <w:rPr>
          <w:sz w:val="28"/>
          <w:szCs w:val="28"/>
        </w:rPr>
        <w:t>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бронирования </w:t>
      </w:r>
      <w:proofErr w:type="spellStart"/>
      <w:r>
        <w:rPr>
          <w:sz w:val="28"/>
          <w:szCs w:val="28"/>
        </w:rPr>
        <w:t>туруслуг</w:t>
      </w:r>
      <w:proofErr w:type="spellEnd"/>
      <w:r>
        <w:rPr>
          <w:sz w:val="28"/>
          <w:szCs w:val="28"/>
        </w:rPr>
        <w:t>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методику организации рекламных туров;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расчетов с </w:t>
      </w:r>
      <w:proofErr w:type="spellStart"/>
      <w:r>
        <w:rPr>
          <w:sz w:val="28"/>
          <w:szCs w:val="28"/>
        </w:rPr>
        <w:t>турагентами</w:t>
      </w:r>
      <w:proofErr w:type="spellEnd"/>
      <w:r>
        <w:rPr>
          <w:sz w:val="28"/>
          <w:szCs w:val="28"/>
        </w:rPr>
        <w:t xml:space="preserve"> и способы их поощрения;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основы маркетинга и методику проведения маркетинговых исследований;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технику проведения рекламной компании;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методику формирования содержания и выбора дизайна рекламных материалов;</w:t>
      </w:r>
    </w:p>
    <w:p w:rsidR="00D73E1C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техники эффективного делового общения. Протокол и этикет;</w:t>
      </w:r>
    </w:p>
    <w:p w:rsidR="00D73E1C" w:rsidRPr="00BB0241" w:rsidRDefault="00D73E1C" w:rsidP="00D73E1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B0241">
        <w:rPr>
          <w:sz w:val="28"/>
          <w:szCs w:val="28"/>
        </w:rPr>
        <w:t>специфику норм общения с иностранными клиентами и агентами.</w:t>
      </w: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73E1C" w:rsidRPr="007B756F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>1.3. Рекомендуемое количество часов на освоение   программы профессионального модуля:</w:t>
      </w:r>
    </w:p>
    <w:p w:rsidR="00D73E1C" w:rsidRPr="007B756F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всего - </w:t>
      </w:r>
      <w:r>
        <w:rPr>
          <w:sz w:val="28"/>
          <w:szCs w:val="28"/>
        </w:rPr>
        <w:t>570</w:t>
      </w:r>
      <w:r w:rsidRPr="007B756F">
        <w:rPr>
          <w:sz w:val="28"/>
          <w:szCs w:val="28"/>
        </w:rPr>
        <w:t xml:space="preserve"> часов, в том числе:</w:t>
      </w:r>
    </w:p>
    <w:p w:rsidR="00D73E1C" w:rsidRPr="007B756F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максимальной учебной нагрузки </w:t>
      </w:r>
      <w:proofErr w:type="gramStart"/>
      <w:r w:rsidRPr="007B756F">
        <w:rPr>
          <w:sz w:val="28"/>
          <w:szCs w:val="28"/>
        </w:rPr>
        <w:t>обучающегося</w:t>
      </w:r>
      <w:proofErr w:type="gramEnd"/>
      <w:r w:rsidRPr="007B756F">
        <w:rPr>
          <w:sz w:val="28"/>
          <w:szCs w:val="28"/>
        </w:rPr>
        <w:t xml:space="preserve"> – </w:t>
      </w:r>
      <w:r>
        <w:rPr>
          <w:sz w:val="28"/>
          <w:szCs w:val="28"/>
        </w:rPr>
        <w:t>426</w:t>
      </w:r>
      <w:r w:rsidRPr="007B756F">
        <w:rPr>
          <w:sz w:val="28"/>
          <w:szCs w:val="28"/>
        </w:rPr>
        <w:t xml:space="preserve"> часов, включая:</w:t>
      </w:r>
    </w:p>
    <w:p w:rsidR="00D73E1C" w:rsidRPr="007B756F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7B756F">
        <w:rPr>
          <w:sz w:val="28"/>
          <w:szCs w:val="28"/>
        </w:rPr>
        <w:t>обучающегося</w:t>
      </w:r>
      <w:proofErr w:type="gramEnd"/>
      <w:r w:rsidRPr="007B756F">
        <w:rPr>
          <w:sz w:val="28"/>
          <w:szCs w:val="28"/>
        </w:rPr>
        <w:t xml:space="preserve"> – </w:t>
      </w:r>
      <w:r>
        <w:rPr>
          <w:sz w:val="28"/>
          <w:szCs w:val="28"/>
        </w:rPr>
        <w:t>284</w:t>
      </w:r>
      <w:r w:rsidRPr="007B756F">
        <w:rPr>
          <w:sz w:val="28"/>
          <w:szCs w:val="28"/>
        </w:rPr>
        <w:t xml:space="preserve"> часов;    </w:t>
      </w:r>
    </w:p>
    <w:p w:rsidR="00D73E1C" w:rsidRPr="007B756F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самостоят</w:t>
      </w:r>
      <w:r>
        <w:rPr>
          <w:sz w:val="28"/>
          <w:szCs w:val="28"/>
        </w:rPr>
        <w:t xml:space="preserve">ельной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– 142 </w:t>
      </w:r>
      <w:r w:rsidRPr="007B756F">
        <w:rPr>
          <w:sz w:val="28"/>
          <w:szCs w:val="28"/>
        </w:rPr>
        <w:t>часов;</w:t>
      </w:r>
    </w:p>
    <w:p w:rsidR="00D73E1C" w:rsidRPr="007B756F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учебной и произво</w:t>
      </w:r>
      <w:r>
        <w:rPr>
          <w:sz w:val="28"/>
          <w:szCs w:val="28"/>
        </w:rPr>
        <w:t>дственной практики – 144</w:t>
      </w:r>
      <w:r w:rsidRPr="007B756F">
        <w:rPr>
          <w:sz w:val="28"/>
          <w:szCs w:val="28"/>
        </w:rPr>
        <w:t xml:space="preserve"> часов.        </w:t>
      </w:r>
    </w:p>
    <w:p w:rsidR="00D73E1C" w:rsidRPr="007B756F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       </w:t>
      </w:r>
    </w:p>
    <w:p w:rsidR="00D73E1C" w:rsidRPr="00283271" w:rsidRDefault="00D73E1C" w:rsidP="00D73E1C"/>
    <w:p w:rsidR="00D73E1C" w:rsidRDefault="00D73E1C" w:rsidP="00D73E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7B756F">
        <w:rPr>
          <w:b/>
          <w:caps/>
          <w:sz w:val="28"/>
          <w:szCs w:val="28"/>
        </w:rPr>
        <w:lastRenderedPageBreak/>
        <w:t xml:space="preserve">2. результаты </w:t>
      </w:r>
      <w:r>
        <w:rPr>
          <w:b/>
          <w:caps/>
          <w:sz w:val="28"/>
          <w:szCs w:val="28"/>
        </w:rPr>
        <w:t xml:space="preserve"> </w:t>
      </w:r>
      <w:r w:rsidRPr="007B756F">
        <w:rPr>
          <w:b/>
          <w:caps/>
          <w:sz w:val="28"/>
          <w:szCs w:val="28"/>
        </w:rPr>
        <w:t xml:space="preserve">освоения   ПРОФЕССИОНАЛЬНОГО МОДУЛЯ </w:t>
      </w:r>
    </w:p>
    <w:p w:rsidR="00D73E1C" w:rsidRPr="009423B8" w:rsidRDefault="00D73E1C" w:rsidP="00D73E1C"/>
    <w:p w:rsidR="00D73E1C" w:rsidRPr="00843D11" w:rsidRDefault="00D73E1C" w:rsidP="00D73E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b/>
          <w:sz w:val="28"/>
          <w:szCs w:val="28"/>
        </w:rPr>
      </w:pPr>
      <w:r w:rsidRPr="007B756F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>
        <w:rPr>
          <w:sz w:val="28"/>
          <w:szCs w:val="28"/>
        </w:rPr>
        <w:t xml:space="preserve">(ВПД) </w:t>
      </w:r>
      <w:r w:rsidRPr="007B756F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Предоставление </w:t>
      </w:r>
      <w:proofErr w:type="spellStart"/>
      <w:r>
        <w:rPr>
          <w:b/>
          <w:bCs/>
          <w:sz w:val="28"/>
          <w:szCs w:val="28"/>
        </w:rPr>
        <w:t>туроператорских</w:t>
      </w:r>
      <w:proofErr w:type="spellEnd"/>
      <w:r>
        <w:rPr>
          <w:b/>
          <w:bCs/>
          <w:sz w:val="28"/>
          <w:szCs w:val="28"/>
        </w:rPr>
        <w:t xml:space="preserve"> услуг</w:t>
      </w:r>
      <w:r w:rsidRPr="007B756F">
        <w:rPr>
          <w:sz w:val="28"/>
          <w:szCs w:val="28"/>
        </w:rPr>
        <w:t>, в том числе профессиональными (ПК) и общими (ОК) компетенциями</w:t>
      </w:r>
      <w:r>
        <w:rPr>
          <w:sz w:val="28"/>
          <w:szCs w:val="28"/>
        </w:rPr>
        <w:t xml:space="preserve"> по специальности 100401 Туризм:</w:t>
      </w:r>
      <w:r w:rsidRPr="007B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73E1C" w:rsidRPr="007B756F" w:rsidRDefault="00D73E1C" w:rsidP="00D73E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D73E1C" w:rsidRPr="007B756F" w:rsidRDefault="00D73E1C" w:rsidP="00D73E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1"/>
        <w:gridCol w:w="8529"/>
      </w:tblGrid>
      <w:tr w:rsidR="00D73E1C" w:rsidRPr="00C84BFB" w:rsidTr="00BB3D64">
        <w:trPr>
          <w:trHeight w:val="651"/>
        </w:trPr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73E1C" w:rsidRPr="00C84BFB" w:rsidRDefault="00D73E1C" w:rsidP="00BB3D64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C84BFB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42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C84BFB" w:rsidRDefault="00D73E1C" w:rsidP="00BB3D64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C84BFB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D73E1C" w:rsidRPr="00C84BFB" w:rsidTr="00BB3D64">
        <w:tc>
          <w:tcPr>
            <w:tcW w:w="576" w:type="pct"/>
            <w:tcBorders>
              <w:top w:val="single" w:sz="12" w:space="0" w:color="auto"/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ПК 3.1.</w:t>
            </w:r>
          </w:p>
        </w:tc>
        <w:tc>
          <w:tcPr>
            <w:tcW w:w="4424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:rsidR="00D73E1C" w:rsidRPr="00C84BFB" w:rsidRDefault="00D73E1C" w:rsidP="00BB3D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BFB">
              <w:rPr>
                <w:rFonts w:ascii="Times New Roman" w:hAnsi="Times New Roman" w:cs="Times New Roman"/>
                <w:sz w:val="28"/>
                <w:szCs w:val="28"/>
              </w:rPr>
              <w:t>Проводить маркетинговые исследования рынка туристских услуг с целью формирования востребованного туристского продукта.</w:t>
            </w: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ПК 3.2.</w:t>
            </w:r>
          </w:p>
        </w:tc>
        <w:tc>
          <w:tcPr>
            <w:tcW w:w="4424" w:type="pct"/>
            <w:tcBorders>
              <w:right w:val="single" w:sz="12" w:space="0" w:color="auto"/>
            </w:tcBorders>
            <w:shd w:val="clear" w:color="auto" w:fill="FFFFFF"/>
          </w:tcPr>
          <w:p w:rsidR="00D73E1C" w:rsidRPr="00C84BFB" w:rsidRDefault="00D73E1C" w:rsidP="00BB3D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BFB">
              <w:rPr>
                <w:rFonts w:ascii="Times New Roman" w:hAnsi="Times New Roman" w:cs="Times New Roman"/>
                <w:sz w:val="28"/>
                <w:szCs w:val="28"/>
              </w:rPr>
              <w:t>Формировать туристский продукт.</w:t>
            </w: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C84BFB">
              <w:rPr>
                <w:sz w:val="28"/>
                <w:szCs w:val="28"/>
              </w:rPr>
              <w:t>ПК 3.3.</w:t>
            </w:r>
          </w:p>
        </w:tc>
        <w:tc>
          <w:tcPr>
            <w:tcW w:w="4424" w:type="pct"/>
            <w:tcBorders>
              <w:right w:val="single" w:sz="12" w:space="0" w:color="auto"/>
            </w:tcBorders>
            <w:shd w:val="clear" w:color="auto" w:fill="FFFFFF"/>
          </w:tcPr>
          <w:p w:rsidR="00D73E1C" w:rsidRPr="00C84BFB" w:rsidRDefault="00D73E1C" w:rsidP="00BB3D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BFB">
              <w:rPr>
                <w:rFonts w:ascii="Times New Roman" w:hAnsi="Times New Roman" w:cs="Times New Roman"/>
                <w:sz w:val="28"/>
                <w:szCs w:val="28"/>
              </w:rPr>
              <w:t>Рассчитывать стоимость туристского продукта.</w:t>
            </w: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ПК 3.4.</w:t>
            </w:r>
          </w:p>
        </w:tc>
        <w:tc>
          <w:tcPr>
            <w:tcW w:w="4424" w:type="pct"/>
            <w:tcBorders>
              <w:right w:val="single" w:sz="12" w:space="0" w:color="auto"/>
            </w:tcBorders>
            <w:shd w:val="clear" w:color="auto" w:fill="FFFFFF"/>
          </w:tcPr>
          <w:p w:rsidR="00D73E1C" w:rsidRPr="00C84BFB" w:rsidRDefault="00D73E1C" w:rsidP="00BB3D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BFB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Взаимодействовать с </w:t>
            </w:r>
            <w:proofErr w:type="spellStart"/>
            <w:r w:rsidRPr="00C84BFB">
              <w:rPr>
                <w:rFonts w:ascii="Times New Roman" w:hAnsi="Times New Roman" w:cs="Times New Roman"/>
                <w:sz w:val="28"/>
                <w:szCs w:val="28"/>
              </w:rPr>
              <w:t>турагентами</w:t>
            </w:r>
            <w:proofErr w:type="spellEnd"/>
            <w:r w:rsidRPr="00C84BFB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и продвижению туристского продукта.</w:t>
            </w: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ОК 1.</w:t>
            </w:r>
          </w:p>
        </w:tc>
        <w:tc>
          <w:tcPr>
            <w:tcW w:w="4424" w:type="pct"/>
            <w:tcBorders>
              <w:right w:val="single" w:sz="12" w:space="0" w:color="auto"/>
            </w:tcBorders>
            <w:shd w:val="clear" w:color="auto" w:fill="FFFFFF"/>
          </w:tcPr>
          <w:p w:rsidR="00D73E1C" w:rsidRPr="00C84BFB" w:rsidRDefault="00D73E1C" w:rsidP="00BB3D6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ОК 2.</w:t>
            </w:r>
          </w:p>
        </w:tc>
        <w:tc>
          <w:tcPr>
            <w:tcW w:w="4424" w:type="pct"/>
            <w:tcBorders>
              <w:right w:val="single" w:sz="12" w:space="0" w:color="auto"/>
            </w:tcBorders>
            <w:shd w:val="clear" w:color="auto" w:fill="FFFFFF"/>
          </w:tcPr>
          <w:p w:rsidR="00D73E1C" w:rsidRPr="00C84BFB" w:rsidRDefault="00D73E1C" w:rsidP="00BB3D6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 xml:space="preserve">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ОК 3.</w:t>
            </w:r>
          </w:p>
        </w:tc>
        <w:tc>
          <w:tcPr>
            <w:tcW w:w="4424" w:type="pct"/>
            <w:tcBorders>
              <w:right w:val="single" w:sz="12" w:space="0" w:color="auto"/>
            </w:tcBorders>
          </w:tcPr>
          <w:p w:rsidR="00D73E1C" w:rsidRPr="00C84BFB" w:rsidRDefault="00D73E1C" w:rsidP="00BB3D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BFB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  <w:p w:rsidR="00D73E1C" w:rsidRPr="00C84BFB" w:rsidRDefault="00D73E1C" w:rsidP="00BB3D6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ОК 4.</w:t>
            </w:r>
          </w:p>
        </w:tc>
        <w:tc>
          <w:tcPr>
            <w:tcW w:w="4424" w:type="pct"/>
            <w:tcBorders>
              <w:right w:val="single" w:sz="12" w:space="0" w:color="auto"/>
            </w:tcBorders>
          </w:tcPr>
          <w:p w:rsidR="00D73E1C" w:rsidRPr="00C84BFB" w:rsidRDefault="00D73E1C" w:rsidP="00BB3D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BFB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D73E1C" w:rsidRPr="00C84BFB" w:rsidRDefault="00D73E1C" w:rsidP="00BB3D6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ОК 5.</w:t>
            </w:r>
          </w:p>
        </w:tc>
        <w:tc>
          <w:tcPr>
            <w:tcW w:w="4424" w:type="pct"/>
            <w:tcBorders>
              <w:righ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деятельности.</w:t>
            </w: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ОК 6.</w:t>
            </w:r>
          </w:p>
        </w:tc>
        <w:tc>
          <w:tcPr>
            <w:tcW w:w="4424" w:type="pct"/>
            <w:tcBorders>
              <w:righ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ОК 7.</w:t>
            </w:r>
          </w:p>
        </w:tc>
        <w:tc>
          <w:tcPr>
            <w:tcW w:w="4424" w:type="pct"/>
            <w:tcBorders>
              <w:right w:val="single" w:sz="12" w:space="0" w:color="auto"/>
            </w:tcBorders>
          </w:tcPr>
          <w:p w:rsidR="00D73E1C" w:rsidRPr="00C84BFB" w:rsidRDefault="00D73E1C" w:rsidP="00BB3D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BFB">
              <w:rPr>
                <w:rFonts w:ascii="Times New Roman" w:hAnsi="Times New Roman" w:cs="Times New Roman"/>
                <w:sz w:val="28"/>
                <w:szCs w:val="28"/>
              </w:rPr>
              <w:t xml:space="preserve"> Брать на себя ответственность за работу членов команды (подчиненных), результат выполнения заданий.</w:t>
            </w: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ОК 8.</w:t>
            </w:r>
          </w:p>
        </w:tc>
        <w:tc>
          <w:tcPr>
            <w:tcW w:w="4424" w:type="pct"/>
            <w:tcBorders>
              <w:right w:val="single" w:sz="12" w:space="0" w:color="auto"/>
            </w:tcBorders>
          </w:tcPr>
          <w:p w:rsidR="00D73E1C" w:rsidRPr="00C84BFB" w:rsidRDefault="00D73E1C" w:rsidP="00BB3D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BFB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D73E1C" w:rsidRPr="00C84BFB" w:rsidTr="00BB3D64">
        <w:tc>
          <w:tcPr>
            <w:tcW w:w="576" w:type="pct"/>
            <w:tcBorders>
              <w:left w:val="single" w:sz="12" w:space="0" w:color="auto"/>
            </w:tcBorders>
          </w:tcPr>
          <w:p w:rsidR="00D73E1C" w:rsidRPr="00C84BFB" w:rsidRDefault="00D73E1C" w:rsidP="00BB3D64">
            <w:pPr>
              <w:widowControl w:val="0"/>
              <w:suppressAutoHyphens/>
              <w:ind w:left="-180" w:firstLine="180"/>
              <w:jc w:val="both"/>
              <w:rPr>
                <w:sz w:val="28"/>
                <w:szCs w:val="28"/>
              </w:rPr>
            </w:pPr>
            <w:r w:rsidRPr="00C84BFB">
              <w:rPr>
                <w:sz w:val="28"/>
                <w:szCs w:val="28"/>
              </w:rPr>
              <w:t>ОК 9.</w:t>
            </w:r>
          </w:p>
        </w:tc>
        <w:tc>
          <w:tcPr>
            <w:tcW w:w="4424" w:type="pct"/>
            <w:tcBorders>
              <w:right w:val="single" w:sz="12" w:space="0" w:color="auto"/>
            </w:tcBorders>
          </w:tcPr>
          <w:p w:rsidR="00D73E1C" w:rsidRPr="00C84BFB" w:rsidRDefault="00D73E1C" w:rsidP="00BB3D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BFB">
              <w:rPr>
                <w:rFonts w:ascii="Times New Roman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D73E1C" w:rsidRPr="00C84BFB" w:rsidRDefault="00D73E1C" w:rsidP="00D73E1C">
      <w:pPr>
        <w:widowControl w:val="0"/>
        <w:suppressAutoHyphens/>
        <w:jc w:val="both"/>
        <w:rPr>
          <w:i/>
          <w:sz w:val="28"/>
          <w:szCs w:val="28"/>
        </w:rPr>
        <w:sectPr w:rsidR="00D73E1C" w:rsidRPr="00C84BFB" w:rsidSect="000C5430">
          <w:pgSz w:w="11907" w:h="16840"/>
          <w:pgMar w:top="1134" w:right="851" w:bottom="1701" w:left="1701" w:header="709" w:footer="709" w:gutter="0"/>
          <w:cols w:space="720"/>
        </w:sectPr>
      </w:pP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 xml:space="preserve">3. СТРУКТУРА  и  </w:t>
      </w:r>
      <w:r>
        <w:rPr>
          <w:b/>
          <w:caps/>
          <w:color w:val="FF0000"/>
        </w:rPr>
        <w:t xml:space="preserve"> </w:t>
      </w:r>
      <w:r>
        <w:rPr>
          <w:b/>
          <w:caps/>
        </w:rPr>
        <w:t>содержание профессионального модуля</w:t>
      </w:r>
      <w:r w:rsidRPr="002832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D73E1C" w:rsidRPr="00137DBE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D73E1C" w:rsidRPr="004A47E6" w:rsidRDefault="00D73E1C" w:rsidP="00D73E1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  <w:r w:rsidRPr="00137DBE">
        <w:rPr>
          <w:b/>
          <w:sz w:val="28"/>
          <w:szCs w:val="28"/>
        </w:rPr>
        <w:t xml:space="preserve">3.1. Тематический план профессионального модуля </w:t>
      </w:r>
      <w:r>
        <w:rPr>
          <w:b/>
          <w:sz w:val="28"/>
          <w:szCs w:val="28"/>
        </w:rPr>
        <w:t>ПМ  03</w:t>
      </w:r>
      <w:r w:rsidRPr="004A47E6">
        <w:rPr>
          <w:b/>
          <w:sz w:val="28"/>
          <w:szCs w:val="28"/>
        </w:rPr>
        <w:t xml:space="preserve"> Предоставление </w:t>
      </w:r>
      <w:proofErr w:type="spellStart"/>
      <w:r w:rsidRPr="004A47E6">
        <w:rPr>
          <w:b/>
          <w:sz w:val="28"/>
          <w:szCs w:val="28"/>
        </w:rPr>
        <w:t>туроператорских</w:t>
      </w:r>
      <w:proofErr w:type="spellEnd"/>
      <w:r w:rsidRPr="004A47E6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 xml:space="preserve"> </w:t>
      </w:r>
    </w:p>
    <w:p w:rsidR="00D73E1C" w:rsidRDefault="00D73E1C" w:rsidP="00D73E1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57"/>
        <w:gridCol w:w="3689"/>
        <w:gridCol w:w="1036"/>
        <w:gridCol w:w="1039"/>
        <w:gridCol w:w="1631"/>
        <w:gridCol w:w="1187"/>
        <w:gridCol w:w="888"/>
        <w:gridCol w:w="1335"/>
        <w:gridCol w:w="1187"/>
        <w:gridCol w:w="2033"/>
      </w:tblGrid>
      <w:tr w:rsidR="00D73E1C" w:rsidTr="00BB3D64">
        <w:trPr>
          <w:trHeight w:val="435"/>
        </w:trPr>
        <w:tc>
          <w:tcPr>
            <w:tcW w:w="64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Код</w:t>
            </w:r>
          </w:p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профессиональных компетенций</w:t>
            </w:r>
          </w:p>
        </w:tc>
        <w:tc>
          <w:tcPr>
            <w:tcW w:w="11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134D07">
              <w:rPr>
                <w:rStyle w:val="a4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371EC8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134D07">
              <w:rPr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189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D73E1C" w:rsidTr="00BB3D64">
        <w:trPr>
          <w:trHeight w:val="435"/>
        </w:trPr>
        <w:tc>
          <w:tcPr>
            <w:tcW w:w="64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rPr>
                <w:b/>
                <w:sz w:val="20"/>
                <w:szCs w:val="20"/>
              </w:rPr>
            </w:pPr>
          </w:p>
        </w:tc>
        <w:tc>
          <w:tcPr>
            <w:tcW w:w="1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rPr>
                <w:b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9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Учебная,</w:t>
            </w:r>
          </w:p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632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Производственная</w:t>
            </w:r>
          </w:p>
          <w:p w:rsidR="00D73E1C" w:rsidRPr="00134D07" w:rsidRDefault="00D73E1C" w:rsidP="00BB3D64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(по профилю специальности)</w:t>
            </w:r>
            <w:r w:rsidRPr="00134D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:rsidR="00D73E1C" w:rsidRPr="00134D07" w:rsidRDefault="00D73E1C" w:rsidP="00BB3D64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  <w:p w:rsidR="00D73E1C" w:rsidRPr="00134D07" w:rsidRDefault="00D73E1C" w:rsidP="00BB3D64">
            <w:pPr>
              <w:pStyle w:val="2"/>
              <w:widowControl w:val="0"/>
              <w:ind w:left="7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D73E1C" w:rsidTr="00BB3D64">
        <w:trPr>
          <w:trHeight w:val="1530"/>
        </w:trPr>
        <w:tc>
          <w:tcPr>
            <w:tcW w:w="64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rPr>
                <w:b/>
                <w:sz w:val="20"/>
                <w:szCs w:val="20"/>
              </w:rPr>
            </w:pPr>
          </w:p>
        </w:tc>
        <w:tc>
          <w:tcPr>
            <w:tcW w:w="1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rPr>
                <w:b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</w:tcBorders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6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32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E1C" w:rsidRPr="00134D07" w:rsidRDefault="00D73E1C" w:rsidP="00BB3D64">
            <w:pPr>
              <w:rPr>
                <w:b/>
                <w:sz w:val="20"/>
                <w:szCs w:val="20"/>
              </w:rPr>
            </w:pPr>
          </w:p>
        </w:tc>
      </w:tr>
      <w:tr w:rsidR="00D73E1C" w:rsidTr="00BB3D64">
        <w:trPr>
          <w:trHeight w:val="279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134D07" w:rsidRDefault="00D73E1C" w:rsidP="00BB3D64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134D07" w:rsidRDefault="00D73E1C" w:rsidP="00BB3D64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73E1C" w:rsidRPr="00134D07" w:rsidRDefault="00D73E1C" w:rsidP="00BB3D6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134D07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34D07"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D73E1C" w:rsidTr="00BB3D64">
        <w:trPr>
          <w:trHeight w:val="662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ПК 3.1.-3.4.</w:t>
            </w:r>
          </w:p>
          <w:p w:rsidR="00D73E1C" w:rsidRPr="00042B55" w:rsidRDefault="00D73E1C" w:rsidP="00BB3D64">
            <w:pPr>
              <w:rPr>
                <w:b/>
              </w:rPr>
            </w:pP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4A47E6" w:rsidRDefault="00D73E1C" w:rsidP="00BB3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A47E6">
              <w:rPr>
                <w:b/>
              </w:rPr>
              <w:t xml:space="preserve">Раздел 1. </w:t>
            </w:r>
            <w:r>
              <w:rPr>
                <w:b/>
              </w:rPr>
              <w:t xml:space="preserve">Организация </w:t>
            </w:r>
            <w:proofErr w:type="spellStart"/>
            <w:r>
              <w:rPr>
                <w:b/>
              </w:rPr>
              <w:t>туроператорской</w:t>
            </w:r>
            <w:proofErr w:type="spellEnd"/>
            <w:r>
              <w:rPr>
                <w:b/>
              </w:rPr>
              <w:t xml:space="preserve">  деятельности  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426   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284</w:t>
            </w:r>
          </w:p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:rsidR="00D73E1C" w:rsidRPr="00042B55" w:rsidRDefault="00D73E1C" w:rsidP="00BB3D64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  <w:p w:rsidR="00D73E1C" w:rsidRPr="00042B55" w:rsidRDefault="00D73E1C" w:rsidP="00BB3D64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142 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D73E1C" w:rsidRPr="00042B55" w:rsidRDefault="00D73E1C" w:rsidP="00BB3D64">
            <w:pPr>
              <w:pStyle w:val="2"/>
              <w:widowControl w:val="0"/>
              <w:ind w:left="0" w:firstLine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A360DB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108</w:t>
            </w:r>
            <w:r w:rsidRPr="00A360D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36  </w:t>
            </w:r>
          </w:p>
        </w:tc>
      </w:tr>
      <w:tr w:rsidR="00D73E1C" w:rsidTr="00BB3D64">
        <w:trPr>
          <w:trHeight w:val="639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ПК 3.1.-3.4.</w:t>
            </w:r>
          </w:p>
          <w:p w:rsidR="00D73E1C" w:rsidRPr="00042B55" w:rsidRDefault="00D73E1C" w:rsidP="00BB3D64">
            <w:pPr>
              <w:rPr>
                <w:b/>
              </w:rPr>
            </w:pP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4A47E6" w:rsidRDefault="00D73E1C" w:rsidP="00BB3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МДК 03.01 Технология </w:t>
            </w:r>
            <w:proofErr w:type="spellStart"/>
            <w:r>
              <w:rPr>
                <w:b/>
              </w:rPr>
              <w:t>туроператорской</w:t>
            </w:r>
            <w:proofErr w:type="spellEnd"/>
            <w:r>
              <w:rPr>
                <w:b/>
              </w:rPr>
              <w:t xml:space="preserve"> деятельности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318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212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A360DB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D73E1C" w:rsidTr="00BB3D64">
        <w:trPr>
          <w:trHeight w:val="639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ПК 3.1.-3.4.</w:t>
            </w:r>
          </w:p>
          <w:p w:rsidR="00D73E1C" w:rsidRDefault="00D73E1C" w:rsidP="00BB3D64">
            <w:pPr>
              <w:rPr>
                <w:b/>
              </w:rPr>
            </w:pP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rPr>
                <w:b/>
              </w:rPr>
            </w:pPr>
            <w:r>
              <w:rPr>
                <w:b/>
              </w:rPr>
              <w:t xml:space="preserve">Раздел 2. Организация рекламной компании, ведение документооборота,    </w:t>
            </w:r>
            <w:r w:rsidRPr="00823293">
              <w:rPr>
                <w:b/>
              </w:rPr>
              <w:t xml:space="preserve"> </w:t>
            </w:r>
            <w:r>
              <w:rPr>
                <w:b/>
              </w:rPr>
              <w:t xml:space="preserve">формирование </w:t>
            </w:r>
            <w:proofErr w:type="spellStart"/>
            <w:proofErr w:type="gramStart"/>
            <w:r>
              <w:rPr>
                <w:b/>
              </w:rPr>
              <w:t>конкурентно-способности</w:t>
            </w:r>
            <w:proofErr w:type="spellEnd"/>
            <w:proofErr w:type="gramEnd"/>
            <w:r>
              <w:rPr>
                <w:b/>
              </w:rPr>
              <w:t>, получение статистических данных  в маркетинговых коммуникациях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A360DB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D73E1C" w:rsidTr="00BB3D64">
        <w:trPr>
          <w:trHeight w:val="570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ПК 3.1.-3.4.</w:t>
            </w:r>
          </w:p>
          <w:p w:rsidR="00D73E1C" w:rsidRPr="00042B55" w:rsidRDefault="00D73E1C" w:rsidP="00BB3D64">
            <w:pPr>
              <w:rPr>
                <w:b/>
              </w:rPr>
            </w:pP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4A47E6" w:rsidRDefault="00D73E1C" w:rsidP="00BB3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МДК 03.02 Маркетинговые технологии в туризме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042B55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A360DB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D73E1C" w:rsidTr="00BB3D64"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042B55" w:rsidRDefault="00D73E1C" w:rsidP="00BB3D6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ПК 3.1-3.4</w:t>
            </w: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042B55" w:rsidRDefault="00D73E1C" w:rsidP="00BB3D64">
            <w:r>
              <w:rPr>
                <w:b/>
                <w:sz w:val="22"/>
                <w:szCs w:val="22"/>
              </w:rPr>
              <w:t>Учебная (п</w:t>
            </w:r>
            <w:r w:rsidRPr="00042B55">
              <w:rPr>
                <w:b/>
                <w:sz w:val="22"/>
                <w:szCs w:val="22"/>
              </w:rPr>
              <w:t>роизводственная</w:t>
            </w:r>
            <w:r>
              <w:rPr>
                <w:b/>
                <w:sz w:val="22"/>
                <w:szCs w:val="22"/>
              </w:rPr>
              <w:t>)</w:t>
            </w:r>
            <w:r w:rsidRPr="00042B55">
              <w:rPr>
                <w:b/>
                <w:sz w:val="22"/>
                <w:szCs w:val="22"/>
              </w:rPr>
              <w:t xml:space="preserve"> практика (по профилю специальности), </w:t>
            </w:r>
            <w:r w:rsidRPr="00042B55">
              <w:rPr>
                <w:sz w:val="22"/>
                <w:szCs w:val="22"/>
              </w:rPr>
              <w:t xml:space="preserve">часов 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  <w:p w:rsidR="00D73E1C" w:rsidRDefault="00D73E1C" w:rsidP="00BB3D64">
            <w:pPr>
              <w:rPr>
                <w:b/>
              </w:rPr>
            </w:pPr>
          </w:p>
          <w:p w:rsidR="00D73E1C" w:rsidRPr="00523B4F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59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73E1C" w:rsidRPr="00042B55" w:rsidRDefault="00D73E1C" w:rsidP="00BB3D64"/>
        </w:tc>
        <w:tc>
          <w:tcPr>
            <w:tcW w:w="632" w:type="pct"/>
            <w:tcBorders>
              <w:bottom w:val="single" w:sz="12" w:space="0" w:color="auto"/>
              <w:right w:val="single" w:sz="12" w:space="0" w:color="auto"/>
            </w:tcBorders>
          </w:tcPr>
          <w:p w:rsidR="00D73E1C" w:rsidRPr="00523B4F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D73E1C" w:rsidTr="00BB3D64">
        <w:trPr>
          <w:trHeight w:val="46"/>
        </w:trPr>
        <w:tc>
          <w:tcPr>
            <w:tcW w:w="178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>570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73E1C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>284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F04823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 xml:space="preserve"> 20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F04823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Pr="00F04823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6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E1C" w:rsidRDefault="00D73E1C" w:rsidP="00BB3D64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D73E1C" w:rsidRDefault="00D73E1C" w:rsidP="00D73E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  <w:sectPr w:rsidR="00D73E1C" w:rsidSect="00E4413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D73E1C" w:rsidRDefault="00D73E1C" w:rsidP="00D73E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Pr="00EF44B5">
        <w:rPr>
          <w:b/>
          <w:caps/>
          <w:sz w:val="28"/>
          <w:szCs w:val="28"/>
        </w:rPr>
        <w:t>. условия реализации программы ПРОФЕССИОНАЛЬНОГО МОДУЛЯ</w:t>
      </w:r>
    </w:p>
    <w:p w:rsidR="00D73E1C" w:rsidRDefault="00D73E1C" w:rsidP="00D73E1C">
      <w:pPr>
        <w:pStyle w:val="Default"/>
        <w:rPr>
          <w:sz w:val="28"/>
          <w:szCs w:val="28"/>
        </w:rPr>
      </w:pPr>
    </w:p>
    <w:p w:rsidR="00D73E1C" w:rsidRPr="00E905BA" w:rsidRDefault="00D73E1C" w:rsidP="00D73E1C">
      <w:pPr>
        <w:pStyle w:val="Default"/>
        <w:ind w:firstLine="709"/>
        <w:jc w:val="both"/>
        <w:rPr>
          <w:b/>
          <w:sz w:val="28"/>
          <w:szCs w:val="28"/>
        </w:rPr>
      </w:pPr>
      <w:r w:rsidRPr="00E905BA">
        <w:rPr>
          <w:b/>
          <w:sz w:val="28"/>
          <w:szCs w:val="28"/>
        </w:rPr>
        <w:t xml:space="preserve">4.1. Требования к минимальному материально-техническому обеспечению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модуля предполагает наличие учебных кабинета «</w:t>
      </w:r>
      <w:proofErr w:type="spellStart"/>
      <w:r>
        <w:rPr>
          <w:sz w:val="28"/>
          <w:szCs w:val="28"/>
        </w:rPr>
        <w:t>Турагентской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туроператорской</w:t>
      </w:r>
      <w:proofErr w:type="spellEnd"/>
      <w:r>
        <w:rPr>
          <w:sz w:val="28"/>
          <w:szCs w:val="28"/>
        </w:rPr>
        <w:t xml:space="preserve"> деятельности», кабинет «Гуманитарных и социальных дисциплин» лаборатории «Учебная (</w:t>
      </w:r>
      <w:proofErr w:type="spellStart"/>
      <w:r>
        <w:rPr>
          <w:sz w:val="28"/>
          <w:szCs w:val="28"/>
        </w:rPr>
        <w:t>тренинговая</w:t>
      </w:r>
      <w:proofErr w:type="spellEnd"/>
      <w:r>
        <w:rPr>
          <w:sz w:val="28"/>
          <w:szCs w:val="28"/>
        </w:rPr>
        <w:t xml:space="preserve">) фирма по предоставлению туристских услуг».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 учебного кабинета и рабочих мест кабинета: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Компьютеры, сервер, выход в Интернет, локальная сеть, проектор, экран, интерактивная доска комплект учебно-методической документации, ДВД, </w:t>
      </w:r>
      <w:proofErr w:type="spellStart"/>
      <w:r>
        <w:rPr>
          <w:sz w:val="28"/>
          <w:szCs w:val="28"/>
        </w:rPr>
        <w:t>фотоаппатат</w:t>
      </w:r>
      <w:proofErr w:type="spellEnd"/>
      <w:r>
        <w:rPr>
          <w:sz w:val="28"/>
          <w:szCs w:val="28"/>
        </w:rPr>
        <w:t xml:space="preserve">, видеокамера, калькулятор, телефон – факс, МФУ </w:t>
      </w:r>
      <w:proofErr w:type="gramEnd"/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Технические средства обучения: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АРМ преподавателя;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мультимедийное</w:t>
      </w:r>
      <w:proofErr w:type="spellEnd"/>
      <w:r>
        <w:rPr>
          <w:sz w:val="28"/>
          <w:szCs w:val="28"/>
        </w:rPr>
        <w:t xml:space="preserve"> оборудование;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лицензионное программное обеспечение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программные комплексы автоматизации офиса туроператора «Само-Софт», «</w:t>
      </w:r>
      <w:proofErr w:type="spellStart"/>
      <w:r>
        <w:rPr>
          <w:sz w:val="28"/>
          <w:szCs w:val="28"/>
        </w:rPr>
        <w:t>МастерТур</w:t>
      </w:r>
      <w:proofErr w:type="spellEnd"/>
      <w:r>
        <w:rPr>
          <w:sz w:val="28"/>
          <w:szCs w:val="28"/>
        </w:rPr>
        <w:t xml:space="preserve">»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системы бронирования AMADEUS,GALILEO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 лаборатории и рабочих мест лаборатории: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Компьютеры, сервер, выход в Интернет, локальная сеть,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проектор, экран, интерактивная доска комплект учебно-методической документации, ДВД, </w:t>
      </w:r>
      <w:proofErr w:type="spellStart"/>
      <w:r>
        <w:rPr>
          <w:sz w:val="28"/>
          <w:szCs w:val="28"/>
        </w:rPr>
        <w:t>фотоаппатат</w:t>
      </w:r>
      <w:proofErr w:type="spellEnd"/>
      <w:r>
        <w:rPr>
          <w:sz w:val="28"/>
          <w:szCs w:val="28"/>
        </w:rPr>
        <w:t xml:space="preserve">, видеокамера, калькулятор, телефон – факс, МФУ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Технические средства обучения: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АРМ преподавателя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мультимедийное</w:t>
      </w:r>
      <w:proofErr w:type="spellEnd"/>
      <w:r>
        <w:rPr>
          <w:sz w:val="28"/>
          <w:szCs w:val="28"/>
        </w:rPr>
        <w:t xml:space="preserve"> оборудование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лицензионное программное обеспечение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модуля предполагает обязательную производственную практику.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 и технологическое оснащение рабочих мест: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Компьютер, ноутбук, </w:t>
      </w:r>
      <w:proofErr w:type="spellStart"/>
      <w:r>
        <w:rPr>
          <w:sz w:val="28"/>
          <w:szCs w:val="28"/>
        </w:rPr>
        <w:t>веб-камера</w:t>
      </w:r>
      <w:proofErr w:type="spellEnd"/>
      <w:r>
        <w:rPr>
          <w:sz w:val="28"/>
          <w:szCs w:val="28"/>
        </w:rPr>
        <w:t xml:space="preserve">, выход в Интернет, телефон, факс, </w:t>
      </w:r>
      <w:proofErr w:type="spellStart"/>
      <w:r>
        <w:rPr>
          <w:sz w:val="28"/>
          <w:szCs w:val="28"/>
        </w:rPr>
        <w:t>фотопринтер</w:t>
      </w:r>
      <w:proofErr w:type="spellEnd"/>
      <w:r>
        <w:rPr>
          <w:sz w:val="28"/>
          <w:szCs w:val="28"/>
        </w:rPr>
        <w:t xml:space="preserve">, цветной ксерокс, сканер, брошюровщик, шредер, музыкальный центр, цифровой фотоаппарат, видеокамера, калькулятор, ламинатор. </w:t>
      </w:r>
      <w:proofErr w:type="gramEnd"/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</w:p>
    <w:p w:rsidR="00D73E1C" w:rsidRDefault="00D73E1C" w:rsidP="00D73E1C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02263">
        <w:rPr>
          <w:b/>
          <w:bCs/>
          <w:sz w:val="28"/>
          <w:szCs w:val="28"/>
        </w:rPr>
        <w:t>4.2. Информационное обеспечение обучения.</w:t>
      </w:r>
      <w:r>
        <w:rPr>
          <w:b/>
          <w:bCs/>
          <w:sz w:val="28"/>
          <w:szCs w:val="28"/>
        </w:rPr>
        <w:t xml:space="preserve">                                                           Перечень рекомендуемых учебных изданий, Интернет-ресурсов, дополнительной литературы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</w:p>
    <w:p w:rsidR="00D73E1C" w:rsidRDefault="00D73E1C" w:rsidP="00D73E1C">
      <w:pPr>
        <w:pStyle w:val="Default"/>
        <w:ind w:firstLine="709"/>
        <w:jc w:val="both"/>
        <w:rPr>
          <w:b/>
          <w:sz w:val="28"/>
          <w:szCs w:val="28"/>
        </w:rPr>
      </w:pPr>
      <w:r w:rsidRPr="00AD18EE">
        <w:rPr>
          <w:b/>
          <w:sz w:val="28"/>
          <w:szCs w:val="28"/>
        </w:rPr>
        <w:t xml:space="preserve">Основные источники: </w:t>
      </w:r>
    </w:p>
    <w:p w:rsidR="00D73E1C" w:rsidRDefault="00D73E1C" w:rsidP="00D73E1C">
      <w:pPr>
        <w:pStyle w:val="Default"/>
        <w:ind w:firstLine="709"/>
        <w:jc w:val="both"/>
        <w:rPr>
          <w:b/>
          <w:sz w:val="28"/>
          <w:szCs w:val="28"/>
        </w:rPr>
      </w:pPr>
    </w:p>
    <w:p w:rsidR="00D73E1C" w:rsidRDefault="00D73E1C" w:rsidP="00D73E1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Джум</w:t>
      </w:r>
      <w:proofErr w:type="spellEnd"/>
      <w:r>
        <w:rPr>
          <w:sz w:val="28"/>
          <w:szCs w:val="28"/>
        </w:rPr>
        <w:t xml:space="preserve"> Т.А., Ольшанская С.А. Организация и технология питания туристов: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особие/</w:t>
      </w:r>
      <w:proofErr w:type="spellStart"/>
      <w:r>
        <w:rPr>
          <w:sz w:val="28"/>
          <w:szCs w:val="28"/>
        </w:rPr>
        <w:t>Т.А.Джум</w:t>
      </w:r>
      <w:proofErr w:type="spellEnd"/>
      <w:r>
        <w:rPr>
          <w:sz w:val="28"/>
          <w:szCs w:val="28"/>
        </w:rPr>
        <w:t>, С.А.Ольшанская. – М.: Магистр: ИНФРА – М, 2011. – 320с.</w:t>
      </w:r>
    </w:p>
    <w:p w:rsidR="00D73E1C" w:rsidRDefault="00D73E1C" w:rsidP="00D73E1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Ёхина</w:t>
      </w:r>
      <w:proofErr w:type="spellEnd"/>
      <w:r>
        <w:rPr>
          <w:sz w:val="28"/>
          <w:szCs w:val="28"/>
        </w:rPr>
        <w:t xml:space="preserve"> М.А. Организация обслуживания в гостиницах: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особие</w:t>
      </w:r>
      <w:proofErr w:type="spellEnd"/>
      <w:r>
        <w:rPr>
          <w:sz w:val="28"/>
          <w:szCs w:val="28"/>
        </w:rPr>
        <w:t xml:space="preserve"> для студ.учреждений </w:t>
      </w:r>
      <w:proofErr w:type="spellStart"/>
      <w:r>
        <w:rPr>
          <w:sz w:val="28"/>
          <w:szCs w:val="28"/>
        </w:rPr>
        <w:t>сред.проф.образования</w:t>
      </w:r>
      <w:proofErr w:type="spellEnd"/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М.А.Ёхина</w:t>
      </w:r>
      <w:proofErr w:type="spellEnd"/>
      <w:r>
        <w:rPr>
          <w:sz w:val="28"/>
          <w:szCs w:val="28"/>
        </w:rPr>
        <w:t>. – 4-е изд., стер. – М.: Издательский центр «Академия», 2012. – 208с.</w:t>
      </w:r>
    </w:p>
    <w:p w:rsidR="00D73E1C" w:rsidRDefault="00D73E1C" w:rsidP="00D73E1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Жуков А.А. Технология и организация операторских и агентских услуг: учебник для студ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 xml:space="preserve">чреждений </w:t>
      </w:r>
      <w:proofErr w:type="spellStart"/>
      <w:r>
        <w:rPr>
          <w:sz w:val="28"/>
          <w:szCs w:val="28"/>
        </w:rPr>
        <w:t>высш.проф.образования</w:t>
      </w:r>
      <w:proofErr w:type="spellEnd"/>
      <w:r>
        <w:rPr>
          <w:sz w:val="28"/>
          <w:szCs w:val="28"/>
        </w:rPr>
        <w:t>/ А.А.Жуков, С.О.Дерябина. – 2-е изд., стер. – М.: Издательский центр «Академия», 2014. – 208с.</w:t>
      </w:r>
    </w:p>
    <w:p w:rsidR="00D73E1C" w:rsidRDefault="00D73E1C" w:rsidP="00D73E1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Карнаухова В.К., </w:t>
      </w:r>
      <w:proofErr w:type="spellStart"/>
      <w:r>
        <w:rPr>
          <w:sz w:val="28"/>
          <w:szCs w:val="28"/>
        </w:rPr>
        <w:t>Т.А.Краковская</w:t>
      </w:r>
      <w:proofErr w:type="spellEnd"/>
      <w:r>
        <w:rPr>
          <w:sz w:val="28"/>
          <w:szCs w:val="28"/>
        </w:rPr>
        <w:t>. Сервисная деятельность: учебное пособие. – Издательский центр «</w:t>
      </w:r>
      <w:proofErr w:type="spellStart"/>
      <w:r>
        <w:rPr>
          <w:sz w:val="28"/>
          <w:szCs w:val="28"/>
        </w:rPr>
        <w:t>МарТ</w:t>
      </w:r>
      <w:proofErr w:type="spellEnd"/>
      <w:r>
        <w:rPr>
          <w:sz w:val="28"/>
          <w:szCs w:val="28"/>
        </w:rPr>
        <w:t>»; Феникс, 2010. – 254с. – (Туризм и сервис).</w:t>
      </w:r>
    </w:p>
    <w:p w:rsidR="00D73E1C" w:rsidRDefault="00D73E1C" w:rsidP="00D73E1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Косолапов А.Б., Технология организации </w:t>
      </w:r>
      <w:proofErr w:type="spellStart"/>
      <w:r>
        <w:rPr>
          <w:sz w:val="28"/>
          <w:szCs w:val="28"/>
        </w:rPr>
        <w:t>туроператорской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турагентской</w:t>
      </w:r>
      <w:proofErr w:type="spellEnd"/>
      <w:r>
        <w:rPr>
          <w:sz w:val="28"/>
          <w:szCs w:val="28"/>
        </w:rPr>
        <w:t xml:space="preserve"> деятельности: учебное пособие. – М.:КНОРУС, 2008 (Среднее профессиональное образование). </w:t>
      </w:r>
    </w:p>
    <w:p w:rsidR="00D73E1C" w:rsidRDefault="00D73E1C" w:rsidP="00D73E1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Любавина Н.Л. Технология и организация </w:t>
      </w:r>
      <w:proofErr w:type="spellStart"/>
      <w:r>
        <w:rPr>
          <w:sz w:val="28"/>
          <w:szCs w:val="28"/>
        </w:rPr>
        <w:t>туроператорской</w:t>
      </w:r>
      <w:proofErr w:type="spellEnd"/>
      <w:r>
        <w:rPr>
          <w:sz w:val="28"/>
          <w:szCs w:val="28"/>
        </w:rPr>
        <w:t xml:space="preserve"> деятельности: учеб. пособие для студ. учреждений сред. проф. Образования / Н.Л.Любавина, </w:t>
      </w:r>
      <w:proofErr w:type="spellStart"/>
      <w:r>
        <w:rPr>
          <w:sz w:val="28"/>
          <w:szCs w:val="28"/>
        </w:rPr>
        <w:t>Л.А.Кроленко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.А.Нечаева</w:t>
      </w:r>
      <w:proofErr w:type="spellEnd"/>
      <w:r>
        <w:rPr>
          <w:sz w:val="28"/>
          <w:szCs w:val="28"/>
        </w:rPr>
        <w:t xml:space="preserve">. – 2-е </w:t>
      </w:r>
      <w:proofErr w:type="spellStart"/>
      <w:r>
        <w:rPr>
          <w:sz w:val="28"/>
          <w:szCs w:val="28"/>
        </w:rPr>
        <w:t>изд.,стер</w:t>
      </w:r>
      <w:proofErr w:type="spellEnd"/>
      <w:r>
        <w:rPr>
          <w:sz w:val="28"/>
          <w:szCs w:val="28"/>
        </w:rPr>
        <w:t>. – М.: Издательский центр «Академия», 2014. – 288с.</w:t>
      </w:r>
    </w:p>
    <w:p w:rsidR="00D73E1C" w:rsidRDefault="00D73E1C" w:rsidP="00D73E1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Малахова Н.Н. Инновации в туризме и сервисе/ Н.Н.Малахова, Д.С.Ушаков. – Изд. 2-е, доп. И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–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Издательский центр «</w:t>
      </w:r>
      <w:proofErr w:type="spellStart"/>
      <w:r>
        <w:rPr>
          <w:sz w:val="28"/>
          <w:szCs w:val="28"/>
        </w:rPr>
        <w:t>МарТ</w:t>
      </w:r>
      <w:proofErr w:type="spellEnd"/>
      <w:r>
        <w:rPr>
          <w:sz w:val="28"/>
          <w:szCs w:val="28"/>
        </w:rPr>
        <w:t>»; Феникс, 2010. – 244с. – (Туризм и сервис)</w:t>
      </w:r>
    </w:p>
    <w:p w:rsidR="00D73E1C" w:rsidRDefault="00D73E1C" w:rsidP="00D73E1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Рубаник</w:t>
      </w:r>
      <w:proofErr w:type="spellEnd"/>
      <w:r>
        <w:rPr>
          <w:sz w:val="28"/>
          <w:szCs w:val="28"/>
        </w:rPr>
        <w:t xml:space="preserve"> А.Н. Технология въездного туризма/ А.Н. </w:t>
      </w:r>
      <w:proofErr w:type="spellStart"/>
      <w:r>
        <w:rPr>
          <w:sz w:val="28"/>
          <w:szCs w:val="28"/>
        </w:rPr>
        <w:t>Рубаник</w:t>
      </w:r>
      <w:proofErr w:type="spellEnd"/>
      <w:r>
        <w:rPr>
          <w:sz w:val="28"/>
          <w:szCs w:val="28"/>
        </w:rPr>
        <w:t xml:space="preserve">, Д.С.Ушаков. – 2-е изд., исп. – Ростов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/Д: Издательский центр «</w:t>
      </w:r>
      <w:proofErr w:type="spellStart"/>
      <w:r>
        <w:rPr>
          <w:sz w:val="28"/>
          <w:szCs w:val="28"/>
        </w:rPr>
        <w:t>МарТ</w:t>
      </w:r>
      <w:proofErr w:type="spellEnd"/>
      <w:r>
        <w:rPr>
          <w:sz w:val="28"/>
          <w:szCs w:val="28"/>
        </w:rPr>
        <w:t>»; Феникс, 2010. – 384с. – (Туризм и сервис)</w:t>
      </w:r>
    </w:p>
    <w:p w:rsidR="00D73E1C" w:rsidRDefault="00D73E1C" w:rsidP="00D73E1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Сухов Р.И. Технология и организация продаж в туристском агентстве: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особие / Р.И.Сухов. –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Издательский центр «</w:t>
      </w:r>
      <w:proofErr w:type="spellStart"/>
      <w:r>
        <w:rPr>
          <w:sz w:val="28"/>
          <w:szCs w:val="28"/>
        </w:rPr>
        <w:t>МарТ</w:t>
      </w:r>
      <w:proofErr w:type="spellEnd"/>
      <w:r>
        <w:rPr>
          <w:sz w:val="28"/>
          <w:szCs w:val="28"/>
        </w:rPr>
        <w:t>»; Феникс, 2010. – 366с. (Туризм и сервис)</w:t>
      </w:r>
    </w:p>
    <w:p w:rsidR="00D73E1C" w:rsidRDefault="00D73E1C" w:rsidP="00D73E1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Черникова</w:t>
      </w:r>
      <w:proofErr w:type="spellEnd"/>
      <w:r>
        <w:rPr>
          <w:sz w:val="28"/>
          <w:szCs w:val="28"/>
        </w:rPr>
        <w:t xml:space="preserve"> Л.И. Страхование и риски в туризме: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особие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студ.высш.учеб.заведений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Л.И.Черникова</w:t>
      </w:r>
      <w:proofErr w:type="spellEnd"/>
      <w:r>
        <w:rPr>
          <w:sz w:val="28"/>
          <w:szCs w:val="28"/>
        </w:rPr>
        <w:t>. – М.: Издательский центр «Академия», 2010 . – 160с.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</w:p>
    <w:p w:rsidR="00D73E1C" w:rsidRPr="00F706CD" w:rsidRDefault="00D73E1C" w:rsidP="00D73E1C">
      <w:pPr>
        <w:pStyle w:val="Default"/>
        <w:ind w:firstLine="709"/>
        <w:jc w:val="both"/>
        <w:rPr>
          <w:b/>
          <w:sz w:val="28"/>
          <w:szCs w:val="28"/>
        </w:rPr>
      </w:pPr>
      <w:r w:rsidRPr="00F706CD">
        <w:rPr>
          <w:b/>
          <w:sz w:val="28"/>
          <w:szCs w:val="28"/>
        </w:rPr>
        <w:t xml:space="preserve">Дополнительные источники: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Дурович</w:t>
      </w:r>
      <w:proofErr w:type="spellEnd"/>
      <w:r>
        <w:rPr>
          <w:sz w:val="28"/>
          <w:szCs w:val="28"/>
        </w:rPr>
        <w:t xml:space="preserve"> А.П. Маркетинговые исследования в туризме.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 xml:space="preserve">Питер, 2008.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Котлер</w:t>
      </w:r>
      <w:proofErr w:type="spellEnd"/>
      <w:r>
        <w:rPr>
          <w:sz w:val="28"/>
          <w:szCs w:val="28"/>
        </w:rPr>
        <w:t xml:space="preserve"> Ф. Основы маркетинга. М.: Прогресс, 1990.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Котлер</w:t>
      </w:r>
      <w:proofErr w:type="spellEnd"/>
      <w:r>
        <w:rPr>
          <w:sz w:val="28"/>
          <w:szCs w:val="28"/>
        </w:rPr>
        <w:t xml:space="preserve"> Ф., </w:t>
      </w:r>
      <w:proofErr w:type="spellStart"/>
      <w:r>
        <w:rPr>
          <w:sz w:val="28"/>
          <w:szCs w:val="28"/>
        </w:rPr>
        <w:t>Боуэн</w:t>
      </w:r>
      <w:proofErr w:type="spellEnd"/>
      <w:r>
        <w:rPr>
          <w:sz w:val="28"/>
          <w:szCs w:val="28"/>
        </w:rPr>
        <w:t xml:space="preserve"> Дж., </w:t>
      </w:r>
      <w:proofErr w:type="spellStart"/>
      <w:r>
        <w:rPr>
          <w:sz w:val="28"/>
          <w:szCs w:val="28"/>
        </w:rPr>
        <w:t>Мейкенз</w:t>
      </w:r>
      <w:proofErr w:type="spellEnd"/>
      <w:r>
        <w:rPr>
          <w:sz w:val="28"/>
          <w:szCs w:val="28"/>
        </w:rPr>
        <w:t xml:space="preserve"> Дж. </w:t>
      </w:r>
      <w:proofErr w:type="spellStart"/>
      <w:r>
        <w:rPr>
          <w:sz w:val="28"/>
          <w:szCs w:val="28"/>
        </w:rPr>
        <w:t>Маркетин</w:t>
      </w:r>
      <w:proofErr w:type="spellEnd"/>
      <w:r>
        <w:rPr>
          <w:sz w:val="28"/>
          <w:szCs w:val="28"/>
        </w:rPr>
        <w:t xml:space="preserve">. Гостеприимство и туризм. М.: ЮНИТИ, 2007.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Мак-Дональд</w:t>
      </w:r>
      <w:proofErr w:type="spellEnd"/>
      <w:r>
        <w:rPr>
          <w:sz w:val="28"/>
          <w:szCs w:val="28"/>
        </w:rPr>
        <w:t xml:space="preserve"> М. Сфера услуг. Полное пошаговое руководство к маркетинговому планированию. – М.: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, 2009.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</w:p>
    <w:p w:rsidR="00D73E1C" w:rsidRPr="00F706CD" w:rsidRDefault="00D73E1C" w:rsidP="00D73E1C">
      <w:pPr>
        <w:pStyle w:val="Default"/>
        <w:ind w:firstLine="709"/>
        <w:jc w:val="both"/>
        <w:rPr>
          <w:b/>
          <w:sz w:val="28"/>
          <w:szCs w:val="28"/>
        </w:rPr>
      </w:pPr>
      <w:r w:rsidRPr="00F706CD">
        <w:rPr>
          <w:b/>
          <w:iCs/>
          <w:sz w:val="28"/>
          <w:szCs w:val="28"/>
        </w:rPr>
        <w:t xml:space="preserve">Федеральные законы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"</w:t>
      </w:r>
      <w:r>
        <w:rPr>
          <w:sz w:val="28"/>
          <w:szCs w:val="28"/>
        </w:rPr>
        <w:t xml:space="preserve">Об основах туристской деятельности", ФЗ-132 от 24.11.96 с изменениями и дополнениями.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" </w:t>
      </w:r>
      <w:r w:rsidRPr="00F706CD">
        <w:rPr>
          <w:iCs/>
          <w:sz w:val="28"/>
          <w:szCs w:val="28"/>
        </w:rPr>
        <w:t>О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защите прав потребителей", ФЗ-2 от 09.01.96 с изменениями и </w:t>
      </w:r>
      <w:proofErr w:type="spellStart"/>
      <w:proofErr w:type="gramStart"/>
      <w:r>
        <w:rPr>
          <w:sz w:val="28"/>
          <w:szCs w:val="28"/>
        </w:rPr>
        <w:t>допол-нениями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"О товарных знаках, знаках обслуживания и наименованиях мест </w:t>
      </w:r>
      <w:proofErr w:type="spellStart"/>
      <w:proofErr w:type="gramStart"/>
      <w:r>
        <w:rPr>
          <w:sz w:val="28"/>
          <w:szCs w:val="28"/>
        </w:rPr>
        <w:t>проис-хождения</w:t>
      </w:r>
      <w:proofErr w:type="spellEnd"/>
      <w:proofErr w:type="gramEnd"/>
      <w:r>
        <w:rPr>
          <w:sz w:val="28"/>
          <w:szCs w:val="28"/>
        </w:rPr>
        <w:t xml:space="preserve"> товара" от 23.09.92.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"Об информации, информатизации и защите информации", ФЗ-24 от 20.02.95.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"О рекламе", ФЗ-108 от 18.07.95.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</w:p>
    <w:p w:rsidR="00D73E1C" w:rsidRPr="00F706CD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D73E1C" w:rsidRPr="00F706CD" w:rsidRDefault="00D73E1C" w:rsidP="00D73E1C">
      <w:pPr>
        <w:pStyle w:val="Default"/>
        <w:ind w:firstLine="709"/>
        <w:jc w:val="both"/>
        <w:rPr>
          <w:b/>
          <w:sz w:val="28"/>
          <w:szCs w:val="28"/>
        </w:rPr>
      </w:pPr>
      <w:r w:rsidRPr="00F706CD">
        <w:rPr>
          <w:b/>
          <w:sz w:val="28"/>
          <w:szCs w:val="28"/>
        </w:rPr>
        <w:t xml:space="preserve">Интернет-ресурсы: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www.turprofi.ru</w:t>
      </w:r>
      <w:proofErr w:type="spellEnd"/>
      <w:r>
        <w:rPr>
          <w:sz w:val="28"/>
          <w:szCs w:val="28"/>
        </w:rPr>
        <w:t xml:space="preserve"> Портал для </w:t>
      </w:r>
      <w:proofErr w:type="spellStart"/>
      <w:r>
        <w:rPr>
          <w:sz w:val="28"/>
          <w:szCs w:val="28"/>
        </w:rPr>
        <w:t>турагента</w:t>
      </w:r>
      <w:proofErr w:type="spellEnd"/>
      <w:r>
        <w:rPr>
          <w:sz w:val="28"/>
          <w:szCs w:val="28"/>
        </w:rPr>
        <w:t xml:space="preserve">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www.tourdom.ru</w:t>
      </w:r>
      <w:proofErr w:type="spellEnd"/>
      <w:r>
        <w:rPr>
          <w:sz w:val="28"/>
          <w:szCs w:val="28"/>
        </w:rPr>
        <w:t xml:space="preserve"> Профессиональный туристический портал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www.tonkosti.ru</w:t>
      </w:r>
      <w:proofErr w:type="spellEnd"/>
      <w:r>
        <w:rPr>
          <w:sz w:val="28"/>
          <w:szCs w:val="28"/>
        </w:rPr>
        <w:t xml:space="preserve"> Электронная туристическая энциклопедия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www.russiatourism.ru</w:t>
      </w:r>
      <w:proofErr w:type="spellEnd"/>
      <w:r>
        <w:rPr>
          <w:sz w:val="28"/>
          <w:szCs w:val="28"/>
        </w:rPr>
        <w:t xml:space="preserve"> Официальный сайт Федерального агентства по туризму </w:t>
      </w:r>
      <w:proofErr w:type="spellStart"/>
      <w:r>
        <w:rPr>
          <w:sz w:val="28"/>
          <w:szCs w:val="28"/>
        </w:rPr>
        <w:t>Минспорттуризма</w:t>
      </w:r>
      <w:proofErr w:type="spellEnd"/>
      <w:r>
        <w:rPr>
          <w:sz w:val="28"/>
          <w:szCs w:val="28"/>
        </w:rPr>
        <w:t xml:space="preserve"> России </w:t>
      </w:r>
    </w:p>
    <w:p w:rsidR="00D73E1C" w:rsidRDefault="00D73E1C" w:rsidP="00D73E1C">
      <w:pPr>
        <w:pStyle w:val="Default"/>
        <w:jc w:val="both"/>
        <w:rPr>
          <w:b/>
          <w:sz w:val="28"/>
          <w:szCs w:val="28"/>
        </w:rPr>
      </w:pPr>
    </w:p>
    <w:p w:rsidR="00D73E1C" w:rsidRDefault="00D73E1C" w:rsidP="00D73E1C">
      <w:pPr>
        <w:pStyle w:val="Default"/>
        <w:jc w:val="both"/>
        <w:rPr>
          <w:b/>
          <w:sz w:val="28"/>
          <w:szCs w:val="28"/>
        </w:rPr>
      </w:pPr>
    </w:p>
    <w:p w:rsidR="00D73E1C" w:rsidRDefault="00D73E1C" w:rsidP="00D73E1C">
      <w:pPr>
        <w:pStyle w:val="Default"/>
        <w:jc w:val="both"/>
        <w:rPr>
          <w:b/>
          <w:sz w:val="28"/>
          <w:szCs w:val="28"/>
        </w:rPr>
      </w:pPr>
      <w:r w:rsidRPr="00702263">
        <w:rPr>
          <w:b/>
          <w:sz w:val="28"/>
          <w:szCs w:val="28"/>
        </w:rPr>
        <w:t xml:space="preserve">4.3. Общие требования к организации образовательного процесса </w:t>
      </w:r>
    </w:p>
    <w:p w:rsidR="00D73E1C" w:rsidRPr="007130C3" w:rsidRDefault="00D73E1C" w:rsidP="00D73E1C">
      <w:pPr>
        <w:pStyle w:val="Default"/>
        <w:jc w:val="both"/>
        <w:rPr>
          <w:sz w:val="28"/>
          <w:szCs w:val="28"/>
        </w:rPr>
      </w:pPr>
    </w:p>
    <w:p w:rsidR="00D73E1C" w:rsidRDefault="00D73E1C" w:rsidP="00D73E1C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освоении профессионального модуля в целях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подхода, предусматривается использование в образовательном процессе активных и интерактивных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 </w:t>
      </w:r>
      <w:proofErr w:type="gramEnd"/>
    </w:p>
    <w:p w:rsidR="00D73E1C" w:rsidRDefault="00D73E1C" w:rsidP="00D73E1C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развития личности, достижения результатов при освоении программы профессионального модуля в части развития общих компетенций, обучающиеся могут участвовать в развитии студенческого самоуправления, работе творческих коллективов, общественных организаций, спортивных и творческих клубов. </w:t>
      </w:r>
      <w:proofErr w:type="gramEnd"/>
    </w:p>
    <w:p w:rsidR="00D73E1C" w:rsidRDefault="00D73E1C" w:rsidP="00D73E1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 является обязательным разделом данного модуля. При реализации программы профессионального модуля предусматривается учебная практика, практика по профилю специальности, которая реализуется в рамках изучения модуля после его освоения. Учебная практика составляет </w:t>
      </w:r>
      <w:r w:rsidR="00E44130">
        <w:rPr>
          <w:sz w:val="28"/>
          <w:szCs w:val="28"/>
        </w:rPr>
        <w:t>108</w:t>
      </w:r>
      <w:r>
        <w:rPr>
          <w:sz w:val="28"/>
          <w:szCs w:val="28"/>
        </w:rPr>
        <w:t xml:space="preserve"> часов. Практика по профилю специальности составляет </w:t>
      </w:r>
      <w:r w:rsidR="00E44130">
        <w:rPr>
          <w:sz w:val="28"/>
          <w:szCs w:val="28"/>
        </w:rPr>
        <w:t>36</w:t>
      </w:r>
      <w:r>
        <w:rPr>
          <w:sz w:val="28"/>
          <w:szCs w:val="28"/>
        </w:rPr>
        <w:t xml:space="preserve"> часов. Производственная практика проводится в </w:t>
      </w:r>
      <w:r w:rsidR="00E44130">
        <w:rPr>
          <w:sz w:val="28"/>
          <w:szCs w:val="28"/>
        </w:rPr>
        <w:t>5</w:t>
      </w:r>
      <w:r>
        <w:rPr>
          <w:sz w:val="28"/>
          <w:szCs w:val="28"/>
        </w:rPr>
        <w:t xml:space="preserve"> семестре на базе организаций, направление деятельности которых соответствует профилю подготовки обучающихся. </w:t>
      </w:r>
    </w:p>
    <w:p w:rsidR="00D73E1C" w:rsidRDefault="00D73E1C" w:rsidP="00D73E1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по итогам изучения профессионального модуля проводится с учетом результатов производственной практики, подтвержденных документами соответствующих организаций. Консультации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предусматриваются в период изучения модуля в объеме, предусмотренным учебным планом образовательного учреждения. </w:t>
      </w: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Освоение модуля базируется на изучении модуля «Технология и организация </w:t>
      </w:r>
      <w:proofErr w:type="spellStart"/>
      <w:r>
        <w:rPr>
          <w:sz w:val="28"/>
          <w:szCs w:val="28"/>
        </w:rPr>
        <w:t>туроператорской</w:t>
      </w:r>
      <w:proofErr w:type="spellEnd"/>
      <w:r>
        <w:rPr>
          <w:sz w:val="28"/>
          <w:szCs w:val="28"/>
        </w:rPr>
        <w:t xml:space="preserve"> деятельности» и дисциплин «Информационные и коммуникационные технологии в туризме», </w:t>
      </w:r>
      <w:r w:rsidRPr="00E44130">
        <w:rPr>
          <w:color w:val="FF0000"/>
          <w:sz w:val="28"/>
          <w:szCs w:val="28"/>
        </w:rPr>
        <w:t>«Основы права», «Основы бухгалтерского учета».</w:t>
      </w:r>
      <w:r>
        <w:rPr>
          <w:sz w:val="28"/>
          <w:szCs w:val="28"/>
        </w:rPr>
        <w:t xml:space="preserve"> Программа модуля тесно связана с профессиональным </w:t>
      </w:r>
      <w:r w:rsidRPr="000C5430">
        <w:rPr>
          <w:sz w:val="28"/>
          <w:szCs w:val="28"/>
        </w:rPr>
        <w:t xml:space="preserve">модулем «Предоставление </w:t>
      </w:r>
      <w:proofErr w:type="spellStart"/>
      <w:r w:rsidRPr="000C5430">
        <w:rPr>
          <w:sz w:val="28"/>
          <w:szCs w:val="28"/>
        </w:rPr>
        <w:t>туроператорских</w:t>
      </w:r>
      <w:proofErr w:type="spellEnd"/>
      <w:r w:rsidRPr="000C5430">
        <w:rPr>
          <w:sz w:val="28"/>
          <w:szCs w:val="28"/>
        </w:rPr>
        <w:t xml:space="preserve"> услуг», </w:t>
      </w:r>
      <w:r>
        <w:rPr>
          <w:sz w:val="28"/>
          <w:szCs w:val="28"/>
        </w:rPr>
        <w:t>«Предоставление услуг по сопровождению туристов»</w:t>
      </w:r>
    </w:p>
    <w:p w:rsidR="00D73E1C" w:rsidRDefault="00D73E1C" w:rsidP="00D73E1C">
      <w:pPr>
        <w:ind w:firstLine="708"/>
        <w:jc w:val="both"/>
        <w:rPr>
          <w:sz w:val="28"/>
          <w:szCs w:val="28"/>
        </w:rPr>
      </w:pPr>
      <w:r w:rsidRPr="007E2947">
        <w:rPr>
          <w:sz w:val="28"/>
          <w:szCs w:val="28"/>
        </w:rPr>
        <w:t>Профессиональная  образовательная организация   предоставляет обучающимся возможность оперативного обмена информацией с   образовательными учреждениями, организациями и доступ к современным профессиональным базам данных  и информационным ресурсам сети Интернет</w:t>
      </w:r>
    </w:p>
    <w:p w:rsidR="00D73E1C" w:rsidRPr="007E2947" w:rsidRDefault="00D73E1C" w:rsidP="00D73E1C">
      <w:pPr>
        <w:ind w:firstLine="708"/>
        <w:jc w:val="both"/>
        <w:rPr>
          <w:sz w:val="28"/>
          <w:szCs w:val="28"/>
        </w:rPr>
      </w:pPr>
      <w:r w:rsidRPr="007E2947">
        <w:rPr>
          <w:sz w:val="28"/>
          <w:szCs w:val="28"/>
        </w:rPr>
        <w:t>Выполнение курсового проекта (работы) рассматривается как вид учебной работы по профессиональному модулю и реализуется в пределах времени, отведенного на его изучение МДК 0</w:t>
      </w:r>
      <w:r>
        <w:rPr>
          <w:sz w:val="28"/>
          <w:szCs w:val="28"/>
        </w:rPr>
        <w:t>3</w:t>
      </w:r>
      <w:r w:rsidRPr="007E2947">
        <w:rPr>
          <w:sz w:val="28"/>
          <w:szCs w:val="28"/>
        </w:rPr>
        <w:t>.0</w:t>
      </w:r>
      <w:r>
        <w:rPr>
          <w:sz w:val="28"/>
          <w:szCs w:val="28"/>
        </w:rPr>
        <w:t>1; МДК 03.02.</w:t>
      </w:r>
      <w:r w:rsidRPr="007E294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E2947">
        <w:rPr>
          <w:sz w:val="28"/>
          <w:szCs w:val="28"/>
        </w:rPr>
        <w:t>рофессионального модуля.</w:t>
      </w: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7E2947">
        <w:rPr>
          <w:bCs/>
          <w:sz w:val="28"/>
          <w:szCs w:val="28"/>
        </w:rPr>
        <w:t>Обязательным условием успешного обучения в рамках профессионального модуля   «</w:t>
      </w:r>
      <w:r w:rsidRPr="007E2947">
        <w:rPr>
          <w:sz w:val="28"/>
          <w:szCs w:val="28"/>
        </w:rPr>
        <w:t xml:space="preserve">Организация    физкультурно-спортивной деятельности различных </w:t>
      </w:r>
      <w:r w:rsidRPr="007E2947">
        <w:rPr>
          <w:sz w:val="28"/>
          <w:szCs w:val="28"/>
        </w:rPr>
        <w:lastRenderedPageBreak/>
        <w:t>возрастных групп населения</w:t>
      </w:r>
      <w:r w:rsidRPr="007E2947">
        <w:rPr>
          <w:bCs/>
          <w:sz w:val="28"/>
          <w:szCs w:val="28"/>
        </w:rPr>
        <w:t xml:space="preserve">» является освоение  учебной и производственной </w:t>
      </w:r>
      <w:r w:rsidRPr="007E2947">
        <w:rPr>
          <w:sz w:val="28"/>
          <w:szCs w:val="28"/>
        </w:rPr>
        <w:t>практик  по профилю специальности</w:t>
      </w:r>
      <w:r w:rsidRPr="007E2947">
        <w:rPr>
          <w:bCs/>
          <w:sz w:val="28"/>
          <w:szCs w:val="28"/>
        </w:rPr>
        <w:t xml:space="preserve">. </w:t>
      </w:r>
      <w:r w:rsidRPr="007E2947">
        <w:rPr>
          <w:sz w:val="28"/>
          <w:szCs w:val="28"/>
        </w:rPr>
        <w:t xml:space="preserve">  </w:t>
      </w:r>
    </w:p>
    <w:p w:rsidR="00D73E1C" w:rsidRDefault="00D73E1C" w:rsidP="00D73E1C">
      <w:pPr>
        <w:ind w:firstLine="708"/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Практика (учебная и производственная) завершается дифференцированным зачетом при условии положительного аттестационного листа   руководителей практики и образовательной организации, об уровне освоения профессиональных компетенций; наличия положительной характеристики организации на студента по освоению общих компетенций в период прохождения практики; полноты и своевременности представления дневника практики и отчета по практике в соответствии с заданием. </w:t>
      </w:r>
    </w:p>
    <w:p w:rsidR="00D73E1C" w:rsidRPr="007E2947" w:rsidRDefault="00D73E1C" w:rsidP="00D73E1C">
      <w:pPr>
        <w:ind w:firstLine="708"/>
        <w:jc w:val="both"/>
        <w:rPr>
          <w:sz w:val="28"/>
          <w:szCs w:val="28"/>
        </w:rPr>
      </w:pPr>
    </w:p>
    <w:p w:rsidR="00D73E1C" w:rsidRPr="007130C3" w:rsidRDefault="00D73E1C" w:rsidP="00D73E1C">
      <w:pPr>
        <w:pStyle w:val="Default"/>
        <w:ind w:firstLine="709"/>
        <w:jc w:val="both"/>
        <w:rPr>
          <w:b/>
          <w:sz w:val="28"/>
          <w:szCs w:val="28"/>
        </w:rPr>
      </w:pPr>
      <w:r w:rsidRPr="007130C3">
        <w:rPr>
          <w:b/>
          <w:sz w:val="28"/>
          <w:szCs w:val="28"/>
        </w:rPr>
        <w:t xml:space="preserve">4.4. Кадровое обеспечение образовательного процесса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 w:rsidRPr="007130C3">
        <w:rPr>
          <w:b/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7130C3">
        <w:rPr>
          <w:b/>
          <w:sz w:val="28"/>
          <w:szCs w:val="28"/>
        </w:rPr>
        <w:t>обучение по</w:t>
      </w:r>
      <w:proofErr w:type="gramEnd"/>
      <w:r w:rsidRPr="007130C3">
        <w:rPr>
          <w:b/>
          <w:sz w:val="28"/>
          <w:szCs w:val="28"/>
        </w:rPr>
        <w:t xml:space="preserve"> междисциплинарному курсу (курсам):</w:t>
      </w:r>
      <w:r>
        <w:rPr>
          <w:sz w:val="28"/>
          <w:szCs w:val="28"/>
        </w:rPr>
        <w:t xml:space="preserve"> реализация основной профессиональной образовательной программы по профессии среднего профессионального образования должна обеспечиваться педагогическими кадрами, имеющими высшее профессиональное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должны проходить стажировку в профильных организациях не реже 1 раза в 3 года.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 w:rsidRPr="007130C3">
        <w:rPr>
          <w:b/>
          <w:sz w:val="28"/>
          <w:szCs w:val="28"/>
        </w:rPr>
        <w:t>4.5.Требования к квалификации педагогических кадров, осуществляющих руководство практикой:</w:t>
      </w:r>
      <w:r>
        <w:rPr>
          <w:sz w:val="28"/>
          <w:szCs w:val="28"/>
        </w:rPr>
        <w:t xml:space="preserve"> 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130C3">
        <w:rPr>
          <w:b/>
          <w:sz w:val="28"/>
          <w:szCs w:val="28"/>
        </w:rPr>
        <w:t>Педагогический состав:</w:t>
      </w:r>
      <w:r>
        <w:rPr>
          <w:sz w:val="28"/>
          <w:szCs w:val="28"/>
        </w:rPr>
        <w:t xml:space="preserve">  дипломированные специалисты и преподаватели специальности « Специалист по туризму»</w:t>
      </w:r>
    </w:p>
    <w:p w:rsidR="00D73E1C" w:rsidRDefault="00D73E1C" w:rsidP="00D73E1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основной профессиональной образовательной программы по специальностям среднего профессионального образования должна обеспечиваться педагогическими кадрами, имеющими высшее профессиональное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должны проходить стажировку в профильных организациях не реже 1 раза в 3 года. </w:t>
      </w: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Инженерно-педагогический состав: реализация основной профессиональной образовательной программы по профессии среднего профессионального образования должна обеспечиваться педагогическими кадрами, имеющими высшее профессиональное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должны проходить стажировку в профильных организациях не реже 1 раза в 3 года.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и мастера производственного обучения должны проходить стажировку в профильных организациях не реже 1 раза в 3 года</w:t>
      </w: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D73E1C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D73E1C" w:rsidRPr="000C5430" w:rsidRDefault="00D73E1C" w:rsidP="00D73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0C5430">
        <w:rPr>
          <w:b/>
          <w:sz w:val="28"/>
          <w:szCs w:val="28"/>
        </w:rPr>
        <w:t>5. КОНТРОЛЬ И ОЦЕНКА РЕЗУЛЬТАТОВ ОСВОЕНИЯ ПРОФЕССИОНАЛЬНОГО МОДУЛЯ (ВИДА ПРОФЕССИОНАЛЬНОЙ ДЕЯТЕЛЬНОСТИ)</w:t>
      </w:r>
    </w:p>
    <w:p w:rsidR="00D73E1C" w:rsidRDefault="00D73E1C" w:rsidP="00D73E1C"/>
    <w:tbl>
      <w:tblPr>
        <w:tblW w:w="108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2"/>
        <w:gridCol w:w="3602"/>
        <w:gridCol w:w="3604"/>
      </w:tblGrid>
      <w:tr w:rsidR="00D73E1C" w:rsidRPr="00E905BA" w:rsidTr="00D73E1C">
        <w:trPr>
          <w:trHeight w:val="435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rPr>
                <w:b/>
                <w:bCs/>
              </w:rPr>
              <w:t xml:space="preserve">Результаты </w:t>
            </w:r>
          </w:p>
          <w:p w:rsidR="00D73E1C" w:rsidRPr="00E905BA" w:rsidRDefault="00D73E1C" w:rsidP="00D73E1C">
            <w:pPr>
              <w:pStyle w:val="Default"/>
              <w:spacing w:line="276" w:lineRule="auto"/>
              <w:ind w:left="27" w:hanging="27"/>
            </w:pPr>
            <w:r w:rsidRPr="00E905BA">
              <w:rPr>
                <w:b/>
                <w:bCs/>
              </w:rPr>
              <w:t xml:space="preserve">(освоенные профессиональные компетенции)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rPr>
                <w:b/>
                <w:bCs/>
              </w:rPr>
              <w:t xml:space="preserve">Основные показатели оценки результата </w:t>
            </w:r>
          </w:p>
        </w:tc>
        <w:tc>
          <w:tcPr>
            <w:tcW w:w="3604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rPr>
                <w:b/>
                <w:bCs/>
              </w:rPr>
              <w:t xml:space="preserve">Формы и методы контроля и оценки </w:t>
            </w:r>
          </w:p>
        </w:tc>
      </w:tr>
      <w:tr w:rsidR="00D73E1C" w:rsidRPr="00E905BA" w:rsidTr="00D73E1C">
        <w:trPr>
          <w:trHeight w:val="1634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ПК 3.1</w:t>
            </w:r>
            <w:proofErr w:type="gramStart"/>
            <w:r>
              <w:t xml:space="preserve"> </w:t>
            </w:r>
            <w:r w:rsidRPr="00E905BA">
              <w:t>П</w:t>
            </w:r>
            <w:proofErr w:type="gramEnd"/>
            <w:r w:rsidRPr="00E905BA">
              <w:t xml:space="preserve">роводить маркетинговые исследования рынка туристских услуг с целью формирования востребованного туристского продукта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- оптимальный выбор методов проведения маркетинговых исследований;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- качественная</w:t>
            </w:r>
            <w:r w:rsidRPr="00E905BA">
              <w:t xml:space="preserve"> организаци</w:t>
            </w:r>
            <w:r>
              <w:t>я</w:t>
            </w:r>
            <w:r w:rsidRPr="00E905BA">
              <w:t xml:space="preserve"> и проведе</w:t>
            </w:r>
            <w:r>
              <w:t>ние</w:t>
            </w:r>
            <w:r w:rsidRPr="00E905BA">
              <w:t xml:space="preserve"> сбора данных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- качественное</w:t>
            </w:r>
            <w:r w:rsidRPr="00E905BA">
              <w:t xml:space="preserve"> составлени</w:t>
            </w:r>
            <w:r>
              <w:t>е</w:t>
            </w:r>
            <w:r w:rsidRPr="00E905BA">
              <w:t xml:space="preserve"> заключительного отчета маркетинговых исследований </w:t>
            </w:r>
          </w:p>
        </w:tc>
        <w:tc>
          <w:tcPr>
            <w:tcW w:w="3604" w:type="dxa"/>
          </w:tcPr>
          <w:p w:rsidR="00D73E1C" w:rsidRDefault="00D73E1C" w:rsidP="00BB3D64">
            <w:r>
              <w:t xml:space="preserve">Тестирование </w:t>
            </w:r>
          </w:p>
          <w:p w:rsidR="00D73E1C" w:rsidRDefault="00D73E1C" w:rsidP="00BB3D64">
            <w:r>
              <w:t xml:space="preserve">Решение ситуационных задач </w:t>
            </w:r>
          </w:p>
          <w:p w:rsidR="00D73E1C" w:rsidRDefault="00D73E1C" w:rsidP="00BB3D64">
            <w:r>
              <w:t>Комплексный срез знаний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Default="00D73E1C" w:rsidP="00BB3D64">
            <w:r>
              <w:t>Экзамен по междисциплинарному курсу</w:t>
            </w:r>
          </w:p>
          <w:p w:rsidR="00D73E1C" w:rsidRPr="006F4631" w:rsidRDefault="00D73E1C" w:rsidP="00BB3D64">
            <w:r>
              <w:t>Квалификационный экзамен по ПМ03</w:t>
            </w:r>
          </w:p>
        </w:tc>
      </w:tr>
      <w:tr w:rsidR="00D73E1C" w:rsidRPr="00E905BA" w:rsidTr="00D73E1C">
        <w:trPr>
          <w:trHeight w:val="668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ПК 3.2</w:t>
            </w:r>
            <w:proofErr w:type="gramStart"/>
            <w:r>
              <w:t xml:space="preserve"> </w:t>
            </w:r>
            <w:r w:rsidRPr="00E905BA">
              <w:t>Ф</w:t>
            </w:r>
            <w:proofErr w:type="gramEnd"/>
            <w:r w:rsidRPr="00E905BA">
              <w:t xml:space="preserve">ормировать туристский продукт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с</w:t>
            </w:r>
            <w:r w:rsidRPr="00E905BA">
              <w:t xml:space="preserve">оставление различных вариантов программ туров для разных целевых аудиторий </w:t>
            </w:r>
          </w:p>
        </w:tc>
        <w:tc>
          <w:tcPr>
            <w:tcW w:w="3604" w:type="dxa"/>
          </w:tcPr>
          <w:p w:rsidR="00D73E1C" w:rsidRDefault="00D73E1C" w:rsidP="00BB3D64">
            <w:r>
              <w:t>Контрольная работа №1</w:t>
            </w:r>
          </w:p>
          <w:p w:rsidR="00D73E1C" w:rsidRDefault="00D73E1C" w:rsidP="00BB3D64">
            <w:r>
              <w:t xml:space="preserve">Тестирование </w:t>
            </w:r>
          </w:p>
          <w:p w:rsidR="00D73E1C" w:rsidRDefault="00D73E1C" w:rsidP="00BB3D64">
            <w:r>
              <w:t>Подготовка докладов</w:t>
            </w:r>
          </w:p>
          <w:p w:rsidR="00D73E1C" w:rsidRDefault="00D73E1C" w:rsidP="00BB3D64">
            <w:r>
              <w:t>Экзамен по междисциплинарному курсу</w:t>
            </w:r>
          </w:p>
          <w:p w:rsidR="00D73E1C" w:rsidRPr="006F4631" w:rsidRDefault="00D73E1C" w:rsidP="00BB3D64">
            <w:r>
              <w:t>Квалификационный экзамен по ПМ03</w:t>
            </w:r>
          </w:p>
        </w:tc>
      </w:tr>
      <w:tr w:rsidR="00D73E1C" w:rsidRPr="00E905BA" w:rsidTr="00D73E1C">
        <w:trPr>
          <w:trHeight w:val="507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ПК 3.3</w:t>
            </w:r>
            <w:proofErr w:type="gramStart"/>
            <w:r>
              <w:t xml:space="preserve"> </w:t>
            </w:r>
            <w:r w:rsidRPr="00E905BA">
              <w:t>Р</w:t>
            </w:r>
            <w:proofErr w:type="gramEnd"/>
            <w:r w:rsidRPr="00E905BA">
              <w:t xml:space="preserve">ассчитывать стоимость туристского продукта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о</w:t>
            </w:r>
            <w:r w:rsidRPr="00E905BA">
              <w:t xml:space="preserve">птимальный расчет стоимостных показателей </w:t>
            </w:r>
            <w:proofErr w:type="spellStart"/>
            <w:r w:rsidRPr="00E905BA">
              <w:t>турпродукта</w:t>
            </w:r>
            <w:proofErr w:type="spellEnd"/>
            <w:r w:rsidRPr="00E905BA">
              <w:t xml:space="preserve"> </w:t>
            </w:r>
          </w:p>
        </w:tc>
        <w:tc>
          <w:tcPr>
            <w:tcW w:w="3604" w:type="dxa"/>
          </w:tcPr>
          <w:p w:rsidR="00D73E1C" w:rsidRDefault="00D73E1C" w:rsidP="00BB3D64">
            <w:r>
              <w:t xml:space="preserve">Тестирование </w:t>
            </w:r>
          </w:p>
          <w:p w:rsidR="00D73E1C" w:rsidRDefault="00D73E1C" w:rsidP="00BB3D64">
            <w:r>
              <w:t>Производственная практика</w:t>
            </w:r>
          </w:p>
          <w:p w:rsidR="00D73E1C" w:rsidRDefault="00D73E1C" w:rsidP="00BB3D64">
            <w:r>
              <w:t>Учебная практика</w:t>
            </w:r>
          </w:p>
          <w:p w:rsidR="00D73E1C" w:rsidRDefault="00D73E1C" w:rsidP="00BB3D64">
            <w:r>
              <w:t>Решение ситуационных задач</w:t>
            </w:r>
          </w:p>
          <w:p w:rsidR="00D73E1C" w:rsidRDefault="00D73E1C" w:rsidP="00BB3D64">
            <w:r>
              <w:t>Подготовка докладов</w:t>
            </w:r>
          </w:p>
          <w:p w:rsidR="00D73E1C" w:rsidRDefault="00D73E1C" w:rsidP="00BB3D64">
            <w:r>
              <w:t>Комплексный срез знаний</w:t>
            </w:r>
          </w:p>
          <w:p w:rsidR="00D73E1C" w:rsidRDefault="00D73E1C" w:rsidP="00BB3D64">
            <w:r>
              <w:t>Экзамен по междисциплинарному курсу</w:t>
            </w:r>
          </w:p>
          <w:p w:rsidR="00D73E1C" w:rsidRPr="006F4631" w:rsidRDefault="00D73E1C" w:rsidP="00BB3D64">
            <w:r>
              <w:t>Квалификационный экзамен по ПМ03</w:t>
            </w:r>
          </w:p>
        </w:tc>
      </w:tr>
      <w:tr w:rsidR="00D73E1C" w:rsidRPr="00E905BA" w:rsidTr="00D73E1C">
        <w:trPr>
          <w:trHeight w:val="507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ПК 3.4</w:t>
            </w:r>
            <w:proofErr w:type="gramStart"/>
            <w:r>
              <w:t xml:space="preserve"> </w:t>
            </w:r>
            <w:r w:rsidRPr="00E905BA">
              <w:t>В</w:t>
            </w:r>
            <w:proofErr w:type="gramEnd"/>
            <w:r w:rsidRPr="00E905BA">
              <w:t xml:space="preserve">заимодействовать с </w:t>
            </w:r>
            <w:proofErr w:type="spellStart"/>
            <w:r w:rsidRPr="00E905BA">
              <w:t>турагентами</w:t>
            </w:r>
            <w:proofErr w:type="spellEnd"/>
            <w:r w:rsidRPr="00E905BA">
              <w:t xml:space="preserve"> по реализации и продвижению туристского продукта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э</w:t>
            </w:r>
            <w:r w:rsidRPr="00E905BA">
              <w:t>ффективно</w:t>
            </w:r>
            <w:r>
              <w:t>е</w:t>
            </w:r>
            <w:r w:rsidRPr="00E905BA">
              <w:t xml:space="preserve"> взаимодействи</w:t>
            </w:r>
            <w:r>
              <w:t>е</w:t>
            </w:r>
            <w:r w:rsidRPr="00E905BA">
              <w:t xml:space="preserve"> с </w:t>
            </w:r>
            <w:proofErr w:type="spellStart"/>
            <w:r w:rsidRPr="00E905BA">
              <w:t>турагентами</w:t>
            </w:r>
            <w:proofErr w:type="spellEnd"/>
            <w:r w:rsidRPr="00E905BA">
              <w:t xml:space="preserve"> по реализации и продвижению туристского продукта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п</w:t>
            </w:r>
            <w:r w:rsidRPr="00E905BA">
              <w:t xml:space="preserve">одготовка электронной презентации тура. </w:t>
            </w:r>
          </w:p>
          <w:p w:rsidR="00D73E1C" w:rsidRPr="00E905BA" w:rsidRDefault="003B0096" w:rsidP="00BB3D64">
            <w:pPr>
              <w:pStyle w:val="Default"/>
              <w:spacing w:line="276" w:lineRule="auto"/>
            </w:pPr>
            <w:r w:rsidRPr="00E905BA">
              <w:t>Р</w:t>
            </w:r>
            <w:r w:rsidR="00D73E1C" w:rsidRPr="00E905BA">
              <w:t xml:space="preserve">азработка качественного рекламного продукта;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оценка эффективности программы продвижения </w:t>
            </w:r>
            <w:proofErr w:type="spellStart"/>
            <w:r w:rsidRPr="00E905BA">
              <w:t>турпродукта</w:t>
            </w:r>
            <w:proofErr w:type="spellEnd"/>
            <w:r w:rsidRPr="00E905BA">
              <w:t xml:space="preserve">;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>разработка фирменного стиля туристской фирмы.</w:t>
            </w:r>
          </w:p>
        </w:tc>
        <w:tc>
          <w:tcPr>
            <w:tcW w:w="3604" w:type="dxa"/>
          </w:tcPr>
          <w:p w:rsidR="00D73E1C" w:rsidRDefault="00D73E1C" w:rsidP="00BB3D64">
            <w:r>
              <w:t xml:space="preserve">Тестирование </w:t>
            </w:r>
          </w:p>
          <w:p w:rsidR="00D73E1C" w:rsidRDefault="00D73E1C" w:rsidP="00BB3D64">
            <w:r>
              <w:t>Решение ситуационных задач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Default="00D73E1C" w:rsidP="00BB3D64">
            <w:r>
              <w:t>Экзамен по междисциплинарному курсу</w:t>
            </w:r>
          </w:p>
          <w:p w:rsidR="00D73E1C" w:rsidRPr="006F4631" w:rsidRDefault="00D73E1C" w:rsidP="00BB3D64">
            <w:r>
              <w:t>Квалификационный экзамен по ПМ03</w:t>
            </w:r>
          </w:p>
        </w:tc>
      </w:tr>
    </w:tbl>
    <w:p w:rsidR="00D73E1C" w:rsidRDefault="00D73E1C" w:rsidP="00D73E1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D73E1C" w:rsidRDefault="00D73E1C" w:rsidP="00D73E1C">
      <w:pPr>
        <w:rPr>
          <w:sz w:val="28"/>
          <w:szCs w:val="28"/>
        </w:rPr>
      </w:pPr>
    </w:p>
    <w:p w:rsidR="00D73E1C" w:rsidRDefault="00D73E1C" w:rsidP="00D73E1C">
      <w:pPr>
        <w:rPr>
          <w:sz w:val="28"/>
          <w:szCs w:val="28"/>
        </w:rPr>
      </w:pPr>
    </w:p>
    <w:tbl>
      <w:tblPr>
        <w:tblW w:w="108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2"/>
        <w:gridCol w:w="3602"/>
        <w:gridCol w:w="3604"/>
      </w:tblGrid>
      <w:tr w:rsidR="00D73E1C" w:rsidRPr="00E905BA" w:rsidTr="00D73E1C">
        <w:trPr>
          <w:trHeight w:val="435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rPr>
                <w:b/>
                <w:bCs/>
              </w:rPr>
              <w:t xml:space="preserve">Результаты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rPr>
                <w:b/>
                <w:bCs/>
              </w:rPr>
              <w:t xml:space="preserve">(освоенные профессиональные компетенции)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rPr>
                <w:b/>
                <w:bCs/>
              </w:rPr>
              <w:t xml:space="preserve">Основные показатели оценки результата </w:t>
            </w:r>
          </w:p>
        </w:tc>
        <w:tc>
          <w:tcPr>
            <w:tcW w:w="3604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rPr>
                <w:b/>
                <w:bCs/>
              </w:rPr>
              <w:t xml:space="preserve">Формы и методы контроля и оценки </w:t>
            </w:r>
          </w:p>
        </w:tc>
      </w:tr>
      <w:tr w:rsidR="00D73E1C" w:rsidRPr="00E905BA" w:rsidTr="00D73E1C">
        <w:trPr>
          <w:trHeight w:val="1634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ОК. 1</w:t>
            </w:r>
            <w:proofErr w:type="gramStart"/>
            <w:r>
              <w:t xml:space="preserve"> </w:t>
            </w:r>
            <w:r w:rsidRPr="00E905BA">
              <w:t>П</w:t>
            </w:r>
            <w:proofErr w:type="gramEnd"/>
            <w:r w:rsidRPr="00E905BA">
              <w:t xml:space="preserve">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Демонстрация интереса к будущей профессии.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Активность, инициативность в процессе освоения профессиональной деятельности </w:t>
            </w:r>
          </w:p>
        </w:tc>
        <w:tc>
          <w:tcPr>
            <w:tcW w:w="3604" w:type="dxa"/>
          </w:tcPr>
          <w:p w:rsidR="00D73E1C" w:rsidRDefault="00D73E1C" w:rsidP="00BB3D64">
            <w:r>
              <w:t>Комплексный срез знаний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Default="00D73E1C" w:rsidP="00BB3D64">
            <w:r>
              <w:t>Экзамен по междисциплинарному курсу</w:t>
            </w:r>
          </w:p>
          <w:p w:rsidR="00D73E1C" w:rsidRPr="00FF2A5B" w:rsidRDefault="00D73E1C" w:rsidP="00BB3D64">
            <w:r>
              <w:t>Квалификационный экзамен по ПМ03</w:t>
            </w:r>
          </w:p>
        </w:tc>
      </w:tr>
      <w:tr w:rsidR="00D73E1C" w:rsidRPr="00E905BA" w:rsidTr="00D73E1C">
        <w:trPr>
          <w:trHeight w:val="668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ОК. 2</w:t>
            </w:r>
            <w:proofErr w:type="gramStart"/>
            <w:r>
              <w:t xml:space="preserve"> </w:t>
            </w:r>
            <w:r w:rsidRPr="00E905BA">
              <w:t>О</w:t>
            </w:r>
            <w:proofErr w:type="gramEnd"/>
            <w:r w:rsidRPr="00E905BA">
              <w:t xml:space="preserve">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>Обоснован</w:t>
            </w:r>
            <w:r>
              <w:t xml:space="preserve">ие </w:t>
            </w:r>
            <w:r w:rsidRPr="00E905BA">
              <w:t>выбора и применени</w:t>
            </w:r>
            <w:r>
              <w:t>е</w:t>
            </w:r>
            <w:r w:rsidRPr="00E905BA">
              <w:t xml:space="preserve"> методов и способов решения профессиональных задач в области рекламной деятельности </w:t>
            </w:r>
          </w:p>
        </w:tc>
        <w:tc>
          <w:tcPr>
            <w:tcW w:w="3604" w:type="dxa"/>
          </w:tcPr>
          <w:p w:rsidR="00D73E1C" w:rsidRDefault="00D73E1C" w:rsidP="00BB3D64">
            <w:r>
              <w:t>Комплексный срез знаний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Default="00D73E1C" w:rsidP="00BB3D64">
            <w:r>
              <w:t>Экзамен по междисциплинарному курсу</w:t>
            </w:r>
          </w:p>
          <w:p w:rsidR="00D73E1C" w:rsidRPr="00207FC6" w:rsidRDefault="00D73E1C" w:rsidP="00BB3D64">
            <w:r>
              <w:t>Квалификационный экзамен по ПМ03</w:t>
            </w:r>
          </w:p>
        </w:tc>
      </w:tr>
      <w:tr w:rsidR="00D73E1C" w:rsidRPr="00E905BA" w:rsidTr="00D73E1C">
        <w:trPr>
          <w:trHeight w:val="507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ОК. 3</w:t>
            </w:r>
            <w:proofErr w:type="gramStart"/>
            <w:r>
              <w:t xml:space="preserve"> </w:t>
            </w:r>
            <w:r w:rsidRPr="00E905BA">
              <w:t>Р</w:t>
            </w:r>
            <w:proofErr w:type="gramEnd"/>
            <w:r w:rsidRPr="00E905BA">
              <w:t xml:space="preserve">ешать проблемы, оценивать риски и принимать решения в нестандартных ситуациях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Демонстрация способности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604" w:type="dxa"/>
          </w:tcPr>
          <w:p w:rsidR="00D73E1C" w:rsidRDefault="00D73E1C" w:rsidP="00BB3D64">
            <w:r>
              <w:t xml:space="preserve">Тестирование </w:t>
            </w:r>
          </w:p>
          <w:p w:rsidR="00D73E1C" w:rsidRDefault="00D73E1C" w:rsidP="00BB3D64">
            <w:r>
              <w:t>Производственная практика</w:t>
            </w:r>
          </w:p>
          <w:p w:rsidR="00D73E1C" w:rsidRDefault="00D73E1C" w:rsidP="00BB3D64">
            <w:r>
              <w:t>Учебная практика</w:t>
            </w:r>
          </w:p>
          <w:p w:rsidR="00D73E1C" w:rsidRDefault="00D73E1C" w:rsidP="00BB3D64">
            <w:r>
              <w:t>Решение ситуационных задач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Pr="00FF2A5B" w:rsidRDefault="00D73E1C" w:rsidP="00BB3D64">
            <w:r>
              <w:t>Экзамен по междисциплинарному курсу</w:t>
            </w:r>
          </w:p>
        </w:tc>
      </w:tr>
      <w:tr w:rsidR="00D73E1C" w:rsidRPr="00E905BA" w:rsidTr="00D73E1C">
        <w:trPr>
          <w:trHeight w:val="507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ОК. 4</w:t>
            </w:r>
            <w:proofErr w:type="gramStart"/>
            <w:r>
              <w:t xml:space="preserve"> </w:t>
            </w:r>
            <w:r w:rsidRPr="00E905BA">
              <w:t>О</w:t>
            </w:r>
            <w:proofErr w:type="gramEnd"/>
            <w:r w:rsidRPr="00E905BA">
              <w:t xml:space="preserve">существлять поиск информации, необходимой для эффективного выполнения профессиональных задач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Нахождение информации для выполнения профессиональных задач, профессионального и личностного развития и ее использование </w:t>
            </w:r>
          </w:p>
        </w:tc>
        <w:tc>
          <w:tcPr>
            <w:tcW w:w="3604" w:type="dxa"/>
          </w:tcPr>
          <w:p w:rsidR="00D73E1C" w:rsidRDefault="00D73E1C" w:rsidP="00BB3D64">
            <w:r>
              <w:t>Комплексный срез знаний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Default="00D73E1C" w:rsidP="00BB3D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Подготовка докладов</w:t>
            </w:r>
          </w:p>
          <w:p w:rsidR="00D73E1C" w:rsidRDefault="00D73E1C" w:rsidP="00BB3D64">
            <w:r>
              <w:t>Экзамен по междисциплинарному курсу</w:t>
            </w:r>
          </w:p>
          <w:p w:rsidR="00D73E1C" w:rsidRDefault="00D73E1C" w:rsidP="00BB3D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  <w:p w:rsidR="00D73E1C" w:rsidRPr="00523F92" w:rsidRDefault="00D73E1C" w:rsidP="00BB3D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73E1C" w:rsidRPr="00E905BA" w:rsidTr="00D73E1C">
        <w:trPr>
          <w:trHeight w:val="507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ОК. 5</w:t>
            </w:r>
            <w:proofErr w:type="gramStart"/>
            <w:r>
              <w:t xml:space="preserve"> </w:t>
            </w:r>
            <w:r w:rsidRPr="00E905BA">
              <w:t>И</w:t>
            </w:r>
            <w:proofErr w:type="gramEnd"/>
            <w:r w:rsidRPr="00E905BA">
              <w:t xml:space="preserve">спользовать информационно-коммуникационные технологии в профессиональной деятельности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Демонстрация навыков использования информационно-коммуникационных технологий в профессиональной деятельности </w:t>
            </w:r>
          </w:p>
        </w:tc>
        <w:tc>
          <w:tcPr>
            <w:tcW w:w="3604" w:type="dxa"/>
          </w:tcPr>
          <w:p w:rsidR="00D73E1C" w:rsidRDefault="00D73E1C" w:rsidP="00BB3D64">
            <w:r>
              <w:t>Комплексный срез знаний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Default="00D73E1C" w:rsidP="00BB3D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Подготовка докладов</w:t>
            </w:r>
          </w:p>
          <w:p w:rsidR="00D73E1C" w:rsidRPr="00FF2A5B" w:rsidRDefault="00D73E1C" w:rsidP="00BB3D64">
            <w:r>
              <w:t>Экзамен по междисциплинарному курсу</w:t>
            </w:r>
          </w:p>
          <w:p w:rsidR="00D73E1C" w:rsidRPr="00FF2A5B" w:rsidRDefault="00D73E1C" w:rsidP="00BB3D64"/>
        </w:tc>
      </w:tr>
      <w:tr w:rsidR="00D73E1C" w:rsidRPr="00E905BA" w:rsidTr="00D73E1C">
        <w:trPr>
          <w:trHeight w:val="507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ОК. 6</w:t>
            </w:r>
            <w:proofErr w:type="gramStart"/>
            <w:r>
              <w:t xml:space="preserve"> </w:t>
            </w:r>
            <w:r w:rsidRPr="00E905BA">
              <w:t>Р</w:t>
            </w:r>
            <w:proofErr w:type="gramEnd"/>
            <w:r w:rsidRPr="00E905BA">
              <w:t xml:space="preserve">аботать в коллективе и команде, обеспечивать ее сплочение, эффективно обращаться с коллегами, руководством, потребителями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Взаимодействие с обучающимися, преподавателями и в ходе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обучения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</w:p>
        </w:tc>
        <w:tc>
          <w:tcPr>
            <w:tcW w:w="3604" w:type="dxa"/>
          </w:tcPr>
          <w:p w:rsidR="00D73E1C" w:rsidRDefault="00D73E1C" w:rsidP="00BB3D64">
            <w:r>
              <w:t>Комплексный срез знаний</w:t>
            </w:r>
          </w:p>
          <w:p w:rsidR="00D73E1C" w:rsidRDefault="00D73E1C" w:rsidP="00BB3D64">
            <w:r>
              <w:t xml:space="preserve">Тестирование 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Default="00D73E1C" w:rsidP="00BB3D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Подготовка докладов</w:t>
            </w:r>
          </w:p>
          <w:p w:rsidR="00D73E1C" w:rsidRDefault="00D73E1C" w:rsidP="00BB3D64">
            <w:r>
              <w:t>Экзамен по междисциплинарному курсу</w:t>
            </w:r>
          </w:p>
          <w:p w:rsidR="00D73E1C" w:rsidRPr="003902DD" w:rsidRDefault="00D73E1C" w:rsidP="00BB3D64">
            <w:pPr>
              <w:rPr>
                <w:bCs/>
                <w:i/>
                <w:iCs/>
              </w:rPr>
            </w:pPr>
            <w:r>
              <w:t>Квалификационный экзамен по ПМ03</w:t>
            </w:r>
          </w:p>
        </w:tc>
      </w:tr>
      <w:tr w:rsidR="00D73E1C" w:rsidRPr="00E905BA" w:rsidTr="00D73E1C">
        <w:trPr>
          <w:trHeight w:val="507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t>ОК. 7</w:t>
            </w:r>
            <w:proofErr w:type="gramStart"/>
            <w:r>
              <w:t xml:space="preserve"> </w:t>
            </w:r>
            <w:r w:rsidRPr="00E905BA">
              <w:t>С</w:t>
            </w:r>
            <w:proofErr w:type="gramEnd"/>
            <w:r w:rsidRPr="00E905BA">
              <w:t xml:space="preserve">тавить цели, мотивировать деятельность подчиненных, организовывать и контролировать их работу с </w:t>
            </w:r>
            <w:r w:rsidRPr="00E905BA">
              <w:lastRenderedPageBreak/>
              <w:t xml:space="preserve">принятием на себя ответственности за результат выполнения задач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lastRenderedPageBreak/>
              <w:t xml:space="preserve">Развитие </w:t>
            </w:r>
            <w:proofErr w:type="spellStart"/>
            <w:r w:rsidRPr="00E905BA">
              <w:t>самоменежмента</w:t>
            </w:r>
            <w:proofErr w:type="spellEnd"/>
            <w:r w:rsidRPr="00E905BA">
              <w:t xml:space="preserve"> </w:t>
            </w:r>
            <w:proofErr w:type="gramStart"/>
            <w:r w:rsidRPr="00E905BA">
              <w:t>обучающегося</w:t>
            </w:r>
            <w:proofErr w:type="gramEnd"/>
            <w:r w:rsidRPr="00E905BA">
              <w:t xml:space="preserve">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Проявление ответственности за работу подчиненных, результат </w:t>
            </w:r>
            <w:r w:rsidRPr="00E905BA">
              <w:lastRenderedPageBreak/>
              <w:t xml:space="preserve">выполнения заданий </w:t>
            </w:r>
          </w:p>
        </w:tc>
        <w:tc>
          <w:tcPr>
            <w:tcW w:w="3604" w:type="dxa"/>
          </w:tcPr>
          <w:p w:rsidR="00D73E1C" w:rsidRDefault="00D73E1C" w:rsidP="00BB3D64">
            <w:r>
              <w:lastRenderedPageBreak/>
              <w:t xml:space="preserve">Контрольная работа №1 </w:t>
            </w:r>
          </w:p>
          <w:p w:rsidR="00D73E1C" w:rsidRDefault="00D73E1C" w:rsidP="00BB3D64">
            <w:r>
              <w:t xml:space="preserve">Тестирование </w:t>
            </w:r>
          </w:p>
          <w:p w:rsidR="00D73E1C" w:rsidRDefault="00D73E1C" w:rsidP="00BB3D64">
            <w:r>
              <w:t>Решение ситуационных задач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Pr="00FF2A5B" w:rsidRDefault="00D73E1C" w:rsidP="00BB3D64">
            <w:r>
              <w:t xml:space="preserve">Экзамен по </w:t>
            </w:r>
            <w:r>
              <w:lastRenderedPageBreak/>
              <w:t>междисциплинарному курсу</w:t>
            </w:r>
          </w:p>
        </w:tc>
      </w:tr>
      <w:tr w:rsidR="00D73E1C" w:rsidRPr="00E905BA" w:rsidTr="00D73E1C">
        <w:trPr>
          <w:trHeight w:val="133"/>
        </w:trPr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>
              <w:lastRenderedPageBreak/>
              <w:t xml:space="preserve">ОК. 8 </w:t>
            </w:r>
            <w:r w:rsidRPr="00E905BA"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602" w:type="dxa"/>
          </w:tcPr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Планирование </w:t>
            </w:r>
            <w:proofErr w:type="gramStart"/>
            <w:r w:rsidRPr="00E905BA">
              <w:t>обучающимися</w:t>
            </w:r>
            <w:proofErr w:type="gramEnd"/>
            <w:r w:rsidRPr="00E905BA">
              <w:t xml:space="preserve"> повышения личностного и квалификационного уровня. </w:t>
            </w:r>
          </w:p>
          <w:p w:rsidR="00D73E1C" w:rsidRPr="00E905BA" w:rsidRDefault="00D73E1C" w:rsidP="00BB3D64">
            <w:pPr>
              <w:pStyle w:val="Default"/>
              <w:spacing w:line="276" w:lineRule="auto"/>
            </w:pPr>
            <w:r w:rsidRPr="00E905BA">
              <w:t xml:space="preserve">Организация самостоятельных занятий при изучении профессионального модуля. </w:t>
            </w:r>
          </w:p>
        </w:tc>
        <w:tc>
          <w:tcPr>
            <w:tcW w:w="3604" w:type="dxa"/>
          </w:tcPr>
          <w:p w:rsidR="00D73E1C" w:rsidRDefault="00D73E1C" w:rsidP="00BB3D64">
            <w:r>
              <w:t xml:space="preserve">Контрольная работа №1 </w:t>
            </w:r>
          </w:p>
          <w:p w:rsidR="00D73E1C" w:rsidRDefault="00D73E1C" w:rsidP="00BB3D64">
            <w:r>
              <w:t>Комплексный срез знаний</w:t>
            </w:r>
          </w:p>
          <w:p w:rsidR="00D73E1C" w:rsidRDefault="00D73E1C" w:rsidP="00BB3D64">
            <w:r>
              <w:t xml:space="preserve">Тестирование </w:t>
            </w:r>
          </w:p>
          <w:p w:rsidR="00D73E1C" w:rsidRDefault="00D73E1C" w:rsidP="00BB3D64">
            <w:r>
              <w:t>Производственная практика</w:t>
            </w:r>
          </w:p>
          <w:p w:rsidR="00D73E1C" w:rsidRDefault="00D73E1C" w:rsidP="00BB3D64">
            <w:r>
              <w:t>Учебная практика</w:t>
            </w:r>
          </w:p>
          <w:p w:rsidR="00D73E1C" w:rsidRDefault="00D73E1C" w:rsidP="00BB3D64">
            <w:r>
              <w:t>Решение ситуационных задач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Default="00D73E1C" w:rsidP="00BB3D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Подготовка докладов</w:t>
            </w:r>
          </w:p>
          <w:p w:rsidR="00D73E1C" w:rsidRDefault="00D73E1C" w:rsidP="00BB3D64">
            <w:r>
              <w:t>Экзамен по междисциплинарному курсу</w:t>
            </w:r>
          </w:p>
          <w:p w:rsidR="00D73E1C" w:rsidRPr="00FF2A5B" w:rsidRDefault="00D73E1C" w:rsidP="00BB3D64">
            <w:r>
              <w:t>Квалификационный экзамен по ПМ03</w:t>
            </w:r>
          </w:p>
        </w:tc>
      </w:tr>
      <w:tr w:rsidR="00D73E1C" w:rsidRPr="00E905BA" w:rsidTr="00D73E1C">
        <w:trPr>
          <w:trHeight w:val="1175"/>
        </w:trPr>
        <w:tc>
          <w:tcPr>
            <w:tcW w:w="3602" w:type="dxa"/>
          </w:tcPr>
          <w:p w:rsidR="00D73E1C" w:rsidRPr="00E905BA" w:rsidRDefault="00D73E1C" w:rsidP="00BB3D64">
            <w:pPr>
              <w:widowControl w:val="0"/>
              <w:suppressAutoHyphens/>
              <w:spacing w:line="276" w:lineRule="auto"/>
              <w:ind w:left="-180" w:firstLine="180"/>
            </w:pPr>
            <w:r w:rsidRPr="00E905BA">
              <w:t xml:space="preserve">ОК 9. Ориентироваться в </w:t>
            </w:r>
            <w:r>
              <w:t xml:space="preserve">  </w:t>
            </w:r>
            <w:r w:rsidRPr="00E905BA">
              <w:t>условиях частой смены технологий в профессиональной деятельности.</w:t>
            </w:r>
          </w:p>
        </w:tc>
        <w:tc>
          <w:tcPr>
            <w:tcW w:w="3602" w:type="dxa"/>
          </w:tcPr>
          <w:p w:rsidR="00D73E1C" w:rsidRPr="00C91958" w:rsidRDefault="00D73E1C" w:rsidP="00BB3D64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Объективность и обоснованность оценки возможностей новых технологий.</w:t>
            </w:r>
          </w:p>
        </w:tc>
        <w:tc>
          <w:tcPr>
            <w:tcW w:w="3604" w:type="dxa"/>
          </w:tcPr>
          <w:p w:rsidR="00D73E1C" w:rsidRDefault="00D73E1C" w:rsidP="00BB3D64">
            <w:r>
              <w:t xml:space="preserve">Тестирование </w:t>
            </w:r>
          </w:p>
          <w:p w:rsidR="00D73E1C" w:rsidRDefault="00D73E1C" w:rsidP="00BB3D64">
            <w:r>
              <w:t>Производственная практика</w:t>
            </w:r>
          </w:p>
          <w:p w:rsidR="00D73E1C" w:rsidRDefault="00D73E1C" w:rsidP="00BB3D64">
            <w:r>
              <w:t>Учебная практика</w:t>
            </w:r>
          </w:p>
          <w:p w:rsidR="00D73E1C" w:rsidRDefault="00D73E1C" w:rsidP="00BB3D64">
            <w:r>
              <w:t>Решение ситуационных задач</w:t>
            </w:r>
          </w:p>
          <w:p w:rsidR="00D73E1C" w:rsidRDefault="00D73E1C" w:rsidP="00BB3D64">
            <w:r>
              <w:t>Подготовка рефератов</w:t>
            </w:r>
          </w:p>
          <w:p w:rsidR="00D73E1C" w:rsidRDefault="00D73E1C" w:rsidP="00BB3D64">
            <w:r>
              <w:t>Экзамен по междисциплинарному курсу</w:t>
            </w:r>
          </w:p>
          <w:p w:rsidR="00D73E1C" w:rsidRPr="00FF2A5B" w:rsidRDefault="00D73E1C" w:rsidP="00BB3D64">
            <w:r>
              <w:t>Квалификационный экзамен по ПМ03</w:t>
            </w:r>
          </w:p>
        </w:tc>
      </w:tr>
    </w:tbl>
    <w:p w:rsidR="00D73E1C" w:rsidRPr="00726D91" w:rsidRDefault="00D73E1C" w:rsidP="00D73E1C"/>
    <w:p w:rsidR="00DB2316" w:rsidRDefault="00DB2316"/>
    <w:sectPr w:rsidR="00DB2316" w:rsidSect="00D73E1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4AD" w:rsidRDefault="00B644AD" w:rsidP="00D73E1C">
      <w:r>
        <w:separator/>
      </w:r>
    </w:p>
  </w:endnote>
  <w:endnote w:type="continuationSeparator" w:id="0">
    <w:p w:rsidR="00B644AD" w:rsidRDefault="00B644AD" w:rsidP="00D73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4AD" w:rsidRDefault="00B644AD" w:rsidP="00D73E1C">
      <w:r>
        <w:separator/>
      </w:r>
    </w:p>
  </w:footnote>
  <w:footnote w:type="continuationSeparator" w:id="0">
    <w:p w:rsidR="00B644AD" w:rsidRDefault="00B644AD" w:rsidP="00D73E1C">
      <w:r>
        <w:continuationSeparator/>
      </w:r>
    </w:p>
  </w:footnote>
  <w:footnote w:id="1">
    <w:p w:rsidR="00D73E1C" w:rsidRDefault="00D73E1C" w:rsidP="00D73E1C"/>
    <w:p w:rsidR="00D73E1C" w:rsidRDefault="00D73E1C" w:rsidP="00D73E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14A47"/>
    <w:multiLevelType w:val="hybridMultilevel"/>
    <w:tmpl w:val="EFDC7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B55A0"/>
    <w:multiLevelType w:val="hybridMultilevel"/>
    <w:tmpl w:val="5DB8B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45C17"/>
    <w:multiLevelType w:val="hybridMultilevel"/>
    <w:tmpl w:val="4D60D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6532E6"/>
    <w:multiLevelType w:val="hybridMultilevel"/>
    <w:tmpl w:val="DEB2D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3E1C"/>
    <w:rsid w:val="000B110B"/>
    <w:rsid w:val="000C19BB"/>
    <w:rsid w:val="00160F58"/>
    <w:rsid w:val="00357217"/>
    <w:rsid w:val="003B0096"/>
    <w:rsid w:val="003D306C"/>
    <w:rsid w:val="003D596A"/>
    <w:rsid w:val="005E0B70"/>
    <w:rsid w:val="00601B1C"/>
    <w:rsid w:val="006547F3"/>
    <w:rsid w:val="00695664"/>
    <w:rsid w:val="00700060"/>
    <w:rsid w:val="00904CDF"/>
    <w:rsid w:val="009367E8"/>
    <w:rsid w:val="00A162F8"/>
    <w:rsid w:val="00A35099"/>
    <w:rsid w:val="00B644AD"/>
    <w:rsid w:val="00B77769"/>
    <w:rsid w:val="00D73E1C"/>
    <w:rsid w:val="00DB2316"/>
    <w:rsid w:val="00DE46F5"/>
    <w:rsid w:val="00E44130"/>
    <w:rsid w:val="00F6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73E1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3E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73E1C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D73E1C"/>
    <w:pPr>
      <w:ind w:left="566" w:hanging="283"/>
    </w:pPr>
  </w:style>
  <w:style w:type="character" w:styleId="a4">
    <w:name w:val="footnote reference"/>
    <w:basedOn w:val="a0"/>
    <w:uiPriority w:val="99"/>
    <w:semiHidden/>
    <w:rsid w:val="00D73E1C"/>
    <w:rPr>
      <w:rFonts w:cs="Times New Roman"/>
      <w:vertAlign w:val="superscript"/>
    </w:rPr>
  </w:style>
  <w:style w:type="paragraph" w:styleId="a5">
    <w:name w:val="List Paragraph"/>
    <w:basedOn w:val="a"/>
    <w:uiPriority w:val="99"/>
    <w:qFormat/>
    <w:rsid w:val="00D73E1C"/>
    <w:pPr>
      <w:ind w:left="720"/>
      <w:contextualSpacing/>
    </w:pPr>
  </w:style>
  <w:style w:type="paragraph" w:customStyle="1" w:styleId="ConsPlusNormal">
    <w:name w:val="ConsPlusNormal"/>
    <w:rsid w:val="00D73E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D7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3581</Words>
  <Characters>20417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2016-04-25T14:19:00Z</dcterms:created>
  <dcterms:modified xsi:type="dcterms:W3CDTF">2016-04-25T15:08:00Z</dcterms:modified>
</cp:coreProperties>
</file>